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20" w:rsidRDefault="00DB4D20" w:rsidP="00DB4D20">
      <w:pPr>
        <w:keepNext/>
        <w:snapToGrid w:val="0"/>
        <w:spacing w:after="0" w:line="360" w:lineRule="auto"/>
        <w:jc w:val="center"/>
      </w:pPr>
      <w:bookmarkStart w:id="0" w:name="_GoBack"/>
      <w:bookmarkEnd w:id="0"/>
      <w:r>
        <w:rPr>
          <w:rFonts w:ascii="Tahoma" w:eastAsia="Times New Roman" w:hAnsi="Tahoma"/>
          <w:b/>
          <w:bCs/>
          <w:caps/>
          <w:noProof/>
          <w:sz w:val="16"/>
          <w:szCs w:val="20"/>
          <w:lang w:eastAsia="lv-LV"/>
        </w:rPr>
        <w:drawing>
          <wp:anchor distT="0" distB="0" distL="114300" distR="114300" simplePos="0" relativeHeight="251659264" behindDoc="1" locked="0" layoutInCell="1" allowOverlap="1" wp14:anchorId="125D40C2" wp14:editId="1E8A04C1">
            <wp:simplePos x="0" y="0"/>
            <wp:positionH relativeFrom="column">
              <wp:posOffset>2809875</wp:posOffset>
            </wp:positionH>
            <wp:positionV relativeFrom="paragraph">
              <wp:posOffset>-255270</wp:posOffset>
            </wp:positionV>
            <wp:extent cx="571500" cy="685800"/>
            <wp:effectExtent l="0" t="0" r="0" b="0"/>
            <wp:wrapNone/>
            <wp:docPr id="1" name="Attēls 1" descr="Rezeknes gerboni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1500" cy="685800"/>
                    </a:xfrm>
                    <a:prstGeom prst="rect">
                      <a:avLst/>
                    </a:prstGeom>
                    <a:noFill/>
                    <a:ln>
                      <a:noFill/>
                      <a:prstDash/>
                    </a:ln>
                  </pic:spPr>
                </pic:pic>
              </a:graphicData>
            </a:graphic>
          </wp:anchor>
        </w:drawing>
      </w:r>
    </w:p>
    <w:p w:rsidR="00DB4D20" w:rsidRDefault="00DB4D20" w:rsidP="00DB4D20">
      <w:pPr>
        <w:keepNext/>
        <w:snapToGrid w:val="0"/>
        <w:spacing w:after="0" w:line="360" w:lineRule="auto"/>
        <w:jc w:val="center"/>
        <w:rPr>
          <w:rFonts w:ascii="Times New Roman" w:eastAsia="Times New Roman" w:hAnsi="Times New Roman"/>
          <w:b/>
          <w:bCs/>
          <w:caps/>
          <w:sz w:val="24"/>
          <w:szCs w:val="24"/>
        </w:rPr>
      </w:pPr>
    </w:p>
    <w:p w:rsidR="00DB4D20" w:rsidRDefault="00DB4D20" w:rsidP="00DB4D20">
      <w:pPr>
        <w:keepNext/>
        <w:snapToGrid w:val="0"/>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t xml:space="preserve">     RĒZEKNES </w:t>
      </w:r>
      <w:r w:rsidR="002A6E5A">
        <w:rPr>
          <w:rFonts w:ascii="Times New Roman" w:eastAsia="Times New Roman" w:hAnsi="Times New Roman"/>
          <w:b/>
          <w:bCs/>
          <w:caps/>
          <w:sz w:val="24"/>
          <w:szCs w:val="24"/>
        </w:rPr>
        <w:t>VALSTS</w:t>
      </w:r>
      <w:r>
        <w:rPr>
          <w:rFonts w:ascii="Times New Roman" w:eastAsia="Times New Roman" w:hAnsi="Times New Roman"/>
          <w:b/>
          <w:bCs/>
          <w:caps/>
          <w:sz w:val="24"/>
          <w:szCs w:val="24"/>
        </w:rPr>
        <w:t>PILSĒTAS DOME</w:t>
      </w:r>
    </w:p>
    <w:p w:rsidR="00DB4D20" w:rsidRDefault="00DB4D20" w:rsidP="00DB4D20">
      <w:pPr>
        <w:keepNext/>
        <w:snapToGrid w:val="0"/>
        <w:spacing w:after="0" w:line="240" w:lineRule="auto"/>
        <w:jc w:val="center"/>
        <w:rPr>
          <w:rFonts w:ascii="Times New Roman" w:eastAsia="Times New Roman" w:hAnsi="Times New Roman"/>
          <w:b/>
          <w:caps/>
          <w:sz w:val="28"/>
          <w:szCs w:val="28"/>
        </w:rPr>
      </w:pPr>
      <w:r>
        <w:rPr>
          <w:rFonts w:ascii="Times New Roman" w:eastAsia="Times New Roman" w:hAnsi="Times New Roman"/>
          <w:b/>
          <w:caps/>
          <w:sz w:val="28"/>
          <w:szCs w:val="28"/>
        </w:rPr>
        <w:t xml:space="preserve">RĒZEKNES PILSĒTAS </w:t>
      </w:r>
    </w:p>
    <w:p w:rsidR="00DB4D20" w:rsidRDefault="00DB4D20" w:rsidP="00DB4D20">
      <w:pPr>
        <w:keepNext/>
        <w:snapToGrid w:val="0"/>
        <w:spacing w:after="0" w:line="240" w:lineRule="auto"/>
        <w:jc w:val="center"/>
        <w:rPr>
          <w:rFonts w:ascii="Times New Roman" w:eastAsia="Times New Roman" w:hAnsi="Times New Roman"/>
          <w:b/>
          <w:caps/>
          <w:sz w:val="28"/>
          <w:szCs w:val="28"/>
        </w:rPr>
      </w:pPr>
      <w:r>
        <w:rPr>
          <w:rFonts w:ascii="Times New Roman" w:eastAsia="Times New Roman" w:hAnsi="Times New Roman"/>
          <w:b/>
          <w:caps/>
          <w:sz w:val="28"/>
          <w:szCs w:val="28"/>
        </w:rPr>
        <w:t>PIRMSSKOLAS IZGLĪTĪBAS IESTĀDE «AUSEKLĪTIS»</w:t>
      </w:r>
    </w:p>
    <w:p w:rsidR="00DB4D20" w:rsidRPr="002A6E5A" w:rsidRDefault="00DB4D20" w:rsidP="00DB4D20">
      <w:pPr>
        <w:spacing w:after="0"/>
        <w:jc w:val="center"/>
        <w:rPr>
          <w:rFonts w:ascii="Times New Roman" w:hAnsi="Times New Roman"/>
        </w:rPr>
      </w:pPr>
      <w:proofErr w:type="spellStart"/>
      <w:r w:rsidRPr="002A6E5A">
        <w:rPr>
          <w:rFonts w:ascii="Times New Roman" w:hAnsi="Times New Roman"/>
        </w:rPr>
        <w:t>Reģ</w:t>
      </w:r>
      <w:proofErr w:type="spellEnd"/>
      <w:r w:rsidRPr="002A6E5A">
        <w:rPr>
          <w:rFonts w:ascii="Times New Roman" w:hAnsi="Times New Roman"/>
        </w:rPr>
        <w:t xml:space="preserve">. Nr.3101901624   Krišjāņa Valdemāra ielā 18, Rēzeknē, LV – 4601, tālrunis 64624396, </w:t>
      </w:r>
    </w:p>
    <w:p w:rsidR="00DB4D20" w:rsidRPr="002A6E5A" w:rsidRDefault="00DB4D20" w:rsidP="00DB4D20">
      <w:pPr>
        <w:tabs>
          <w:tab w:val="center" w:pos="4153"/>
          <w:tab w:val="right" w:pos="8306"/>
        </w:tabs>
        <w:spacing w:after="0" w:line="240" w:lineRule="auto"/>
        <w:jc w:val="center"/>
        <w:rPr>
          <w:rFonts w:ascii="Times New Roman" w:hAnsi="Times New Roman"/>
        </w:rPr>
      </w:pPr>
      <w:r w:rsidRPr="002A6E5A">
        <w:rPr>
          <w:rFonts w:ascii="Times New Roman" w:eastAsia="Times New Roman" w:hAnsi="Times New Roman"/>
          <w:sz w:val="20"/>
          <w:szCs w:val="20"/>
        </w:rPr>
        <w:t xml:space="preserve">e- pasts: </w:t>
      </w:r>
      <w:hyperlink r:id="rId7" w:history="1">
        <w:r w:rsidRPr="002A6E5A">
          <w:rPr>
            <w:rFonts w:ascii="Times New Roman" w:eastAsia="Times New Roman" w:hAnsi="Times New Roman"/>
            <w:color w:val="000000"/>
            <w:sz w:val="20"/>
            <w:szCs w:val="20"/>
            <w:u w:val="single"/>
          </w:rPr>
          <w:t>auseklitis@rezekne.lv</w:t>
        </w:r>
      </w:hyperlink>
    </w:p>
    <w:p w:rsidR="00DB4D20" w:rsidRPr="002A6E5A" w:rsidRDefault="00DB4D20" w:rsidP="00DB4D20">
      <w:pPr>
        <w:spacing w:after="0"/>
        <w:rPr>
          <w:rFonts w:ascii="Times New Roman" w:hAnsi="Times New Roman"/>
        </w:rPr>
      </w:pPr>
    </w:p>
    <w:p w:rsidR="00DB4D20" w:rsidRDefault="00DB4D20" w:rsidP="00DB4D20">
      <w:pPr>
        <w:spacing w:after="0"/>
        <w:jc w:val="center"/>
        <w:rPr>
          <w:rFonts w:ascii="Times New Roman" w:hAnsi="Times New Roman"/>
          <w:sz w:val="24"/>
          <w:szCs w:val="24"/>
        </w:rPr>
      </w:pPr>
      <w:r>
        <w:rPr>
          <w:rFonts w:ascii="Times New Roman" w:hAnsi="Times New Roman"/>
          <w:sz w:val="24"/>
          <w:szCs w:val="24"/>
        </w:rPr>
        <w:t xml:space="preserve">                                                                              APSTIPRINU</w:t>
      </w:r>
    </w:p>
    <w:p w:rsidR="00DB4D20" w:rsidRDefault="00DB4D20" w:rsidP="00DB4D20">
      <w:pPr>
        <w:spacing w:after="0"/>
        <w:jc w:val="center"/>
        <w:rPr>
          <w:rFonts w:ascii="Times New Roman" w:hAnsi="Times New Roman"/>
          <w:sz w:val="24"/>
          <w:szCs w:val="24"/>
        </w:rPr>
      </w:pPr>
      <w:r>
        <w:rPr>
          <w:rFonts w:ascii="Times New Roman" w:hAnsi="Times New Roman"/>
          <w:sz w:val="24"/>
          <w:szCs w:val="24"/>
        </w:rPr>
        <w:t xml:space="preserve">                                                    Rēzeknes pilsētas pirmsskolas</w:t>
      </w:r>
    </w:p>
    <w:p w:rsidR="00DB4D20" w:rsidRDefault="00DB4D20" w:rsidP="00DB4D20">
      <w:pPr>
        <w:spacing w:after="0"/>
        <w:jc w:val="center"/>
        <w:rPr>
          <w:rFonts w:ascii="Times New Roman" w:hAnsi="Times New Roman"/>
          <w:sz w:val="24"/>
          <w:szCs w:val="24"/>
        </w:rPr>
      </w:pPr>
      <w:r>
        <w:rPr>
          <w:rFonts w:ascii="Times New Roman" w:hAnsi="Times New Roman"/>
          <w:sz w:val="24"/>
          <w:szCs w:val="24"/>
        </w:rPr>
        <w:t xml:space="preserve">                                                     izglītības iestādes „Auseklītis”</w:t>
      </w:r>
    </w:p>
    <w:p w:rsidR="00DB4D20" w:rsidRDefault="00DB4D20" w:rsidP="00DB4D20">
      <w:pPr>
        <w:spacing w:after="0"/>
        <w:jc w:val="center"/>
        <w:rPr>
          <w:rFonts w:ascii="Times New Roman" w:hAnsi="Times New Roman"/>
          <w:sz w:val="24"/>
          <w:szCs w:val="24"/>
        </w:rPr>
      </w:pPr>
      <w:r>
        <w:rPr>
          <w:rFonts w:ascii="Times New Roman" w:hAnsi="Times New Roman"/>
          <w:sz w:val="24"/>
          <w:szCs w:val="24"/>
        </w:rPr>
        <w:t xml:space="preserve">                                                                         vadītāja ..........................Ilona Zaharkeviča</w:t>
      </w:r>
    </w:p>
    <w:p w:rsidR="00DB4D20" w:rsidRDefault="00DB4D20" w:rsidP="00DB4D20">
      <w:pPr>
        <w:spacing w:after="0"/>
        <w:jc w:val="center"/>
        <w:rPr>
          <w:rFonts w:ascii="Times New Roman" w:hAnsi="Times New Roman"/>
          <w:sz w:val="24"/>
          <w:szCs w:val="24"/>
        </w:rPr>
      </w:pPr>
      <w:r>
        <w:rPr>
          <w:rFonts w:ascii="Times New Roman" w:hAnsi="Times New Roman"/>
          <w:sz w:val="24"/>
          <w:szCs w:val="24"/>
        </w:rPr>
        <w:t xml:space="preserve">                             </w:t>
      </w:r>
      <w:r w:rsidR="002A6E5A">
        <w:rPr>
          <w:rFonts w:ascii="Times New Roman" w:hAnsi="Times New Roman"/>
          <w:sz w:val="24"/>
          <w:szCs w:val="24"/>
        </w:rPr>
        <w:t xml:space="preserve">                            </w:t>
      </w:r>
      <w:r w:rsidR="00C2562A">
        <w:rPr>
          <w:rFonts w:ascii="Times New Roman" w:hAnsi="Times New Roman"/>
          <w:sz w:val="24"/>
          <w:szCs w:val="24"/>
        </w:rPr>
        <w:t xml:space="preserve">   </w:t>
      </w:r>
      <w:r>
        <w:rPr>
          <w:rFonts w:ascii="Times New Roman" w:hAnsi="Times New Roman"/>
          <w:sz w:val="24"/>
          <w:szCs w:val="24"/>
        </w:rPr>
        <w:t>Rēzeknē, 202</w:t>
      </w:r>
      <w:r w:rsidR="002A6E5A">
        <w:rPr>
          <w:rFonts w:ascii="Times New Roman" w:hAnsi="Times New Roman"/>
          <w:sz w:val="24"/>
          <w:szCs w:val="24"/>
        </w:rPr>
        <w:t>1</w:t>
      </w:r>
      <w:r>
        <w:rPr>
          <w:rFonts w:ascii="Times New Roman" w:hAnsi="Times New Roman"/>
          <w:sz w:val="24"/>
          <w:szCs w:val="24"/>
        </w:rPr>
        <w:t xml:space="preserve">. gada  </w:t>
      </w:r>
      <w:r w:rsidR="00884D4A">
        <w:rPr>
          <w:rFonts w:ascii="Times New Roman" w:hAnsi="Times New Roman"/>
          <w:sz w:val="24"/>
          <w:szCs w:val="24"/>
        </w:rPr>
        <w:t>29.septembrī</w:t>
      </w:r>
    </w:p>
    <w:p w:rsidR="00DB4D20" w:rsidRDefault="00DB4D20" w:rsidP="00DB4D20">
      <w:pPr>
        <w:spacing w:after="0"/>
        <w:rPr>
          <w:rFonts w:ascii="Times New Roman" w:hAnsi="Times New Roman"/>
          <w:sz w:val="24"/>
          <w:szCs w:val="24"/>
        </w:rPr>
      </w:pPr>
      <w:r>
        <w:rPr>
          <w:rFonts w:ascii="Times New Roman" w:hAnsi="Times New Roman"/>
          <w:sz w:val="24"/>
          <w:szCs w:val="24"/>
        </w:rPr>
        <w:t xml:space="preserve">                                                                                 </w:t>
      </w:r>
      <w:r w:rsidR="002A6E5A">
        <w:rPr>
          <w:rFonts w:ascii="Times New Roman" w:hAnsi="Times New Roman"/>
          <w:sz w:val="24"/>
          <w:szCs w:val="24"/>
        </w:rPr>
        <w:t xml:space="preserve"> </w:t>
      </w:r>
      <w:r>
        <w:rPr>
          <w:rFonts w:ascii="Times New Roman" w:hAnsi="Times New Roman"/>
          <w:sz w:val="24"/>
          <w:szCs w:val="24"/>
        </w:rPr>
        <w:t>Rīkojums Nr.</w:t>
      </w:r>
      <w:r w:rsidR="002A6E5A">
        <w:rPr>
          <w:rFonts w:ascii="Times New Roman" w:hAnsi="Times New Roman"/>
          <w:sz w:val="24"/>
          <w:szCs w:val="24"/>
        </w:rPr>
        <w:t xml:space="preserve">   </w:t>
      </w:r>
      <w:r w:rsidR="0089696C">
        <w:rPr>
          <w:rFonts w:ascii="Times New Roman" w:hAnsi="Times New Roman"/>
          <w:sz w:val="24"/>
          <w:szCs w:val="24"/>
        </w:rPr>
        <w:t>2</w:t>
      </w:r>
      <w:r w:rsidR="002A6E5A">
        <w:rPr>
          <w:rFonts w:ascii="Times New Roman" w:hAnsi="Times New Roman"/>
          <w:sz w:val="24"/>
          <w:szCs w:val="24"/>
        </w:rPr>
        <w:t>-1/</w:t>
      </w:r>
      <w:r w:rsidR="00C2562A">
        <w:rPr>
          <w:rFonts w:ascii="Times New Roman" w:hAnsi="Times New Roman"/>
          <w:sz w:val="24"/>
          <w:szCs w:val="24"/>
        </w:rPr>
        <w:t>64</w:t>
      </w:r>
    </w:p>
    <w:p w:rsidR="00DB4D20" w:rsidRDefault="00DB4D20" w:rsidP="00DB4D20">
      <w:pPr>
        <w:spacing w:after="0"/>
        <w:rPr>
          <w:rFonts w:ascii="Times New Roman" w:hAnsi="Times New Roman"/>
          <w:sz w:val="24"/>
          <w:szCs w:val="24"/>
        </w:rPr>
      </w:pPr>
      <w:r>
        <w:rPr>
          <w:rFonts w:ascii="Times New Roman" w:hAnsi="Times New Roman"/>
          <w:sz w:val="24"/>
          <w:szCs w:val="24"/>
        </w:rPr>
        <w:t>202</w:t>
      </w:r>
      <w:r w:rsidR="002A6E5A">
        <w:rPr>
          <w:rFonts w:ascii="Times New Roman" w:hAnsi="Times New Roman"/>
          <w:sz w:val="24"/>
          <w:szCs w:val="24"/>
        </w:rPr>
        <w:t>1</w:t>
      </w:r>
      <w:r>
        <w:rPr>
          <w:rFonts w:ascii="Times New Roman" w:hAnsi="Times New Roman"/>
          <w:sz w:val="24"/>
          <w:szCs w:val="24"/>
        </w:rPr>
        <w:t xml:space="preserve">. gada  </w:t>
      </w:r>
      <w:r w:rsidR="00884D4A">
        <w:rPr>
          <w:rFonts w:ascii="Times New Roman" w:hAnsi="Times New Roman"/>
          <w:sz w:val="24"/>
          <w:szCs w:val="24"/>
        </w:rPr>
        <w:t>29.septembrī</w:t>
      </w:r>
    </w:p>
    <w:p w:rsidR="00DB4D20" w:rsidRDefault="00DB4D20" w:rsidP="00DB4D20">
      <w:pPr>
        <w:spacing w:after="0"/>
        <w:rPr>
          <w:rFonts w:ascii="Times New Roman" w:hAnsi="Times New Roman"/>
          <w:b/>
          <w:sz w:val="28"/>
          <w:szCs w:val="28"/>
        </w:rPr>
      </w:pPr>
    </w:p>
    <w:p w:rsidR="00DB4D20" w:rsidRDefault="00DB4D20" w:rsidP="00DB4D20">
      <w:pPr>
        <w:spacing w:after="0"/>
        <w:rPr>
          <w:rFonts w:ascii="Times New Roman" w:hAnsi="Times New Roman"/>
          <w:b/>
          <w:sz w:val="28"/>
          <w:szCs w:val="28"/>
        </w:rPr>
      </w:pPr>
    </w:p>
    <w:p w:rsidR="00DB4D20" w:rsidRDefault="00DB4D20" w:rsidP="00DB4D20">
      <w:pPr>
        <w:spacing w:after="0"/>
        <w:jc w:val="center"/>
        <w:rPr>
          <w:rFonts w:ascii="Times New Roman" w:hAnsi="Times New Roman"/>
          <w:b/>
          <w:sz w:val="28"/>
          <w:szCs w:val="28"/>
        </w:rPr>
      </w:pPr>
      <w:r>
        <w:rPr>
          <w:rFonts w:ascii="Times New Roman" w:hAnsi="Times New Roman"/>
          <w:b/>
          <w:sz w:val="28"/>
          <w:szCs w:val="28"/>
        </w:rPr>
        <w:t>Rēzeknes pilsētas pirmsskolas izglītības iestādes “Auseklītis” attālin</w:t>
      </w:r>
      <w:r w:rsidR="00124103">
        <w:rPr>
          <w:rFonts w:ascii="Times New Roman" w:hAnsi="Times New Roman"/>
          <w:b/>
          <w:sz w:val="28"/>
          <w:szCs w:val="28"/>
        </w:rPr>
        <w:t>ātā mācību procesa organizēšanas kārtība</w:t>
      </w:r>
    </w:p>
    <w:p w:rsidR="00DB4D20" w:rsidRDefault="00DB4D20" w:rsidP="00DB4D20">
      <w:pPr>
        <w:jc w:val="center"/>
        <w:rPr>
          <w:rFonts w:ascii="Times New Roman" w:hAnsi="Times New Roman"/>
          <w:color w:val="000000"/>
          <w:sz w:val="24"/>
          <w:szCs w:val="24"/>
        </w:rPr>
      </w:pPr>
    </w:p>
    <w:p w:rsidR="00DB4D20" w:rsidRDefault="00426CCD" w:rsidP="00426CCD">
      <w:pPr>
        <w:spacing w:after="0"/>
      </w:pPr>
      <w:r>
        <w:rPr>
          <w:rFonts w:ascii="Times New Roman" w:hAnsi="Times New Roman"/>
          <w:sz w:val="24"/>
          <w:szCs w:val="24"/>
        </w:rPr>
        <w:t xml:space="preserve">                                                                </w:t>
      </w:r>
      <w:r w:rsidR="00DB4D20">
        <w:rPr>
          <w:rFonts w:ascii="Times New Roman" w:hAnsi="Times New Roman"/>
          <w:sz w:val="24"/>
          <w:szCs w:val="24"/>
        </w:rPr>
        <w:t>Izdota saskaņā ar</w:t>
      </w:r>
    </w:p>
    <w:p w:rsidR="0013184A" w:rsidRPr="0013184A" w:rsidRDefault="00DB4D20" w:rsidP="0013184A">
      <w:pPr>
        <w:ind w:left="3828"/>
        <w:rPr>
          <w:rFonts w:ascii="Times New Roman" w:hAnsi="Times New Roman"/>
          <w:sz w:val="24"/>
          <w:szCs w:val="24"/>
          <w:shd w:val="clear" w:color="auto" w:fill="FFFFFF"/>
        </w:rPr>
      </w:pPr>
      <w:r w:rsidRPr="00DB4D20">
        <w:rPr>
          <w:rFonts w:ascii="Times New Roman" w:hAnsi="Times New Roman"/>
          <w:sz w:val="24"/>
          <w:szCs w:val="24"/>
          <w:shd w:val="clear" w:color="auto" w:fill="FFFFFF"/>
        </w:rPr>
        <w:t>Ministru kabine</w:t>
      </w:r>
      <w:r>
        <w:rPr>
          <w:rFonts w:ascii="Times New Roman" w:hAnsi="Times New Roman"/>
          <w:sz w:val="24"/>
          <w:szCs w:val="24"/>
          <w:shd w:val="clear" w:color="auto" w:fill="FFFFFF"/>
        </w:rPr>
        <w:t>ta 202</w:t>
      </w:r>
      <w:r w:rsidR="002A6E5A">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 gada </w:t>
      </w:r>
      <w:r w:rsidR="002A6E5A">
        <w:rPr>
          <w:rFonts w:ascii="Times New Roman" w:hAnsi="Times New Roman"/>
          <w:sz w:val="24"/>
          <w:szCs w:val="24"/>
          <w:shd w:val="clear" w:color="auto" w:fill="FFFFFF"/>
        </w:rPr>
        <w:t xml:space="preserve">28.septembrī  noteikumiem </w:t>
      </w:r>
      <w:r w:rsidRPr="00DB4D20">
        <w:rPr>
          <w:rFonts w:ascii="Times New Roman" w:hAnsi="Times New Roman"/>
          <w:sz w:val="24"/>
          <w:szCs w:val="24"/>
          <w:shd w:val="clear" w:color="auto" w:fill="FFFFFF"/>
        </w:rPr>
        <w:t xml:space="preserve">Nr. </w:t>
      </w:r>
      <w:r w:rsidR="002A6E5A">
        <w:rPr>
          <w:rFonts w:ascii="Times New Roman" w:hAnsi="Times New Roman"/>
          <w:sz w:val="24"/>
          <w:szCs w:val="24"/>
          <w:shd w:val="clear" w:color="auto" w:fill="FFFFFF"/>
        </w:rPr>
        <w:t>662</w:t>
      </w:r>
      <w:r w:rsidRPr="00DB4D20">
        <w:rPr>
          <w:rFonts w:ascii="Times New Roman" w:hAnsi="Times New Roman"/>
          <w:sz w:val="24"/>
          <w:szCs w:val="24"/>
          <w:shd w:val="clear" w:color="auto" w:fill="FFFFFF"/>
        </w:rPr>
        <w:t xml:space="preserve"> “</w:t>
      </w:r>
      <w:r w:rsidR="00426CCD">
        <w:rPr>
          <w:rFonts w:ascii="Times New Roman" w:hAnsi="Times New Roman"/>
          <w:sz w:val="24"/>
          <w:szCs w:val="24"/>
          <w:shd w:val="clear" w:color="auto" w:fill="FFFFFF"/>
        </w:rPr>
        <w:t>Epidemioloģiskās drošības pasākumi Covid-19 infekcijas izplatības ierobežošanai</w:t>
      </w:r>
      <w:r w:rsidRPr="00DB4D20">
        <w:rPr>
          <w:rFonts w:ascii="Times New Roman" w:hAnsi="Times New Roman"/>
          <w:sz w:val="24"/>
          <w:szCs w:val="24"/>
          <w:shd w:val="clear" w:color="auto" w:fill="FFFFFF"/>
        </w:rPr>
        <w:t>”</w:t>
      </w:r>
      <w:r w:rsidR="0013184A">
        <w:rPr>
          <w:rFonts w:ascii="Times New Roman" w:hAnsi="Times New Roman"/>
          <w:sz w:val="24"/>
          <w:szCs w:val="24"/>
          <w:shd w:val="clear" w:color="auto" w:fill="FFFFFF"/>
        </w:rPr>
        <w:t xml:space="preserve"> </w:t>
      </w:r>
    </w:p>
    <w:p w:rsidR="00DB4D20" w:rsidRDefault="00DB4D20" w:rsidP="00DB4D20">
      <w:pPr>
        <w:jc w:val="both"/>
        <w:rPr>
          <w:rFonts w:ascii="Times New Roman" w:hAnsi="Times New Roman"/>
          <w:b/>
          <w:bCs/>
          <w:sz w:val="28"/>
          <w:szCs w:val="28"/>
        </w:rPr>
      </w:pPr>
      <w:r>
        <w:rPr>
          <w:rFonts w:ascii="Times New Roman" w:hAnsi="Times New Roman"/>
          <w:b/>
          <w:bCs/>
          <w:sz w:val="28"/>
          <w:szCs w:val="28"/>
        </w:rPr>
        <w:t>I  Vispārīgie jautājumi</w:t>
      </w:r>
    </w:p>
    <w:p w:rsidR="00F8638E" w:rsidRPr="00F8638E" w:rsidRDefault="00F8638E" w:rsidP="00F8638E">
      <w:pPr>
        <w:spacing w:after="0"/>
        <w:jc w:val="both"/>
        <w:rPr>
          <w:rFonts w:ascii="Times New Roman" w:hAnsi="Times New Roman"/>
          <w:bCs/>
          <w:sz w:val="24"/>
          <w:szCs w:val="24"/>
        </w:rPr>
      </w:pPr>
      <w:r w:rsidRPr="00F8638E">
        <w:rPr>
          <w:rFonts w:ascii="Times New Roman" w:hAnsi="Times New Roman"/>
          <w:bCs/>
          <w:sz w:val="24"/>
          <w:szCs w:val="24"/>
        </w:rPr>
        <w:t>1.</w:t>
      </w:r>
      <w:r>
        <w:rPr>
          <w:rFonts w:ascii="Times New Roman" w:hAnsi="Times New Roman"/>
          <w:bCs/>
          <w:sz w:val="24"/>
          <w:szCs w:val="24"/>
        </w:rPr>
        <w:t>1. Organizēt mācību procesu grupās esošajiem audzēkņiem ievērojot PII “Auseklītis” apstiprināto rotaļnodarbību sarakstu un dienas režīmu visās vecumu grupās</w:t>
      </w:r>
      <w:r w:rsidR="00426CCD">
        <w:rPr>
          <w:rFonts w:ascii="Times New Roman" w:hAnsi="Times New Roman"/>
          <w:bCs/>
          <w:sz w:val="24"/>
          <w:szCs w:val="24"/>
        </w:rPr>
        <w:t>.</w:t>
      </w:r>
    </w:p>
    <w:p w:rsidR="00F8638E" w:rsidRDefault="00F8638E" w:rsidP="00F8638E">
      <w:pPr>
        <w:tabs>
          <w:tab w:val="left" w:pos="426"/>
        </w:tabs>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1.2. Nodrošināt saikni ar audzēkņu vecākiem, kas neapmeklē iestādi ar mērķi organizēt attālināto mācību procesu.</w:t>
      </w:r>
    </w:p>
    <w:p w:rsidR="00124103" w:rsidRDefault="00F8638E" w:rsidP="00F8638E">
      <w:pPr>
        <w:tabs>
          <w:tab w:val="left" w:pos="426"/>
        </w:tabs>
        <w:suppressAutoHyphens w:val="0"/>
        <w:spacing w:after="0" w:line="240" w:lineRule="auto"/>
        <w:jc w:val="both"/>
        <w:textAlignment w:val="auto"/>
      </w:pPr>
      <w:r>
        <w:rPr>
          <w:rFonts w:ascii="Times New Roman" w:hAnsi="Times New Roman"/>
          <w:sz w:val="24"/>
          <w:szCs w:val="24"/>
        </w:rPr>
        <w:t xml:space="preserve">1.3. </w:t>
      </w:r>
      <w:r w:rsidR="00124103">
        <w:rPr>
          <w:rFonts w:ascii="Times New Roman" w:hAnsi="Times New Roman"/>
          <w:sz w:val="24"/>
          <w:szCs w:val="24"/>
        </w:rPr>
        <w:t>Attālināt</w:t>
      </w:r>
      <w:r w:rsidR="00290C34">
        <w:rPr>
          <w:rFonts w:ascii="Times New Roman" w:hAnsi="Times New Roman"/>
          <w:sz w:val="24"/>
          <w:szCs w:val="24"/>
        </w:rPr>
        <w:t>ā</w:t>
      </w:r>
      <w:r w:rsidR="00124103">
        <w:rPr>
          <w:rFonts w:ascii="Times New Roman" w:hAnsi="Times New Roman"/>
          <w:sz w:val="24"/>
          <w:szCs w:val="24"/>
        </w:rPr>
        <w:t xml:space="preserve"> mācību procesa organizēšanas kārtība (turpmāk-kārtība) nosaka vienotu pieeju Rēzeknes pilsētas pirmsskolas izglītības iestādes “Auseklītis”  attālinātā mācību procesa organizēšanu </w:t>
      </w:r>
      <w:r w:rsidR="00426CCD">
        <w:rPr>
          <w:rFonts w:ascii="Times New Roman" w:hAnsi="Times New Roman"/>
          <w:sz w:val="24"/>
          <w:szCs w:val="24"/>
        </w:rPr>
        <w:t>obligātajā vecumā esošajiem izglītojam</w:t>
      </w:r>
      <w:r w:rsidR="00EE1696">
        <w:rPr>
          <w:rFonts w:ascii="Times New Roman" w:hAnsi="Times New Roman"/>
          <w:sz w:val="24"/>
          <w:szCs w:val="24"/>
        </w:rPr>
        <w:t>a</w:t>
      </w:r>
      <w:r w:rsidR="00426CCD">
        <w:rPr>
          <w:rFonts w:ascii="Times New Roman" w:hAnsi="Times New Roman"/>
          <w:sz w:val="24"/>
          <w:szCs w:val="24"/>
        </w:rPr>
        <w:t>m</w:t>
      </w:r>
      <w:r w:rsidR="00EE1696">
        <w:rPr>
          <w:rFonts w:ascii="Times New Roman" w:hAnsi="Times New Roman"/>
          <w:sz w:val="24"/>
          <w:szCs w:val="24"/>
        </w:rPr>
        <w:t>, ja viņam noteikta mājas karantīna, kā arī ja grupā ir izsludināta karantīna</w:t>
      </w:r>
      <w:r w:rsidR="00124103">
        <w:rPr>
          <w:rFonts w:ascii="Times New Roman" w:hAnsi="Times New Roman"/>
          <w:sz w:val="24"/>
          <w:szCs w:val="24"/>
        </w:rPr>
        <w:t>. Kārtība ir saistoša iestādes pedagogiem.</w:t>
      </w:r>
    </w:p>
    <w:p w:rsidR="00124103" w:rsidRDefault="00F8638E" w:rsidP="00F8638E">
      <w:pPr>
        <w:suppressAutoHyphens w:val="0"/>
        <w:spacing w:after="0" w:line="240" w:lineRule="auto"/>
        <w:jc w:val="both"/>
        <w:textAlignment w:val="auto"/>
      </w:pPr>
      <w:r>
        <w:rPr>
          <w:rFonts w:ascii="Times New Roman" w:hAnsi="Times New Roman"/>
          <w:sz w:val="24"/>
          <w:szCs w:val="24"/>
        </w:rPr>
        <w:t>1.4</w:t>
      </w:r>
      <w:r w:rsidR="00124103">
        <w:rPr>
          <w:rFonts w:ascii="Times New Roman" w:hAnsi="Times New Roman"/>
          <w:sz w:val="24"/>
          <w:szCs w:val="24"/>
        </w:rPr>
        <w:t xml:space="preserve">. Attālinātā mācību procesa organizācija nodrošina izglītojamā </w:t>
      </w:r>
      <w:r>
        <w:rPr>
          <w:rFonts w:ascii="Times New Roman" w:hAnsi="Times New Roman"/>
          <w:sz w:val="24"/>
          <w:szCs w:val="24"/>
        </w:rPr>
        <w:t xml:space="preserve">zināšanu, prasmju,            </w:t>
      </w:r>
      <w:r w:rsidR="00124103">
        <w:rPr>
          <w:rFonts w:ascii="Times New Roman" w:hAnsi="Times New Roman"/>
          <w:sz w:val="24"/>
          <w:szCs w:val="24"/>
        </w:rPr>
        <w:t>attieksmju pilnveidošanu, atrodoties ārpus iestādes, vecāku, viņu likumīgo pārstāvju, auklīšu, vai citu pieskatītāju vadībā.</w:t>
      </w:r>
    </w:p>
    <w:p w:rsidR="00124103" w:rsidRDefault="00124103" w:rsidP="00F8638E">
      <w:pPr>
        <w:tabs>
          <w:tab w:val="left" w:pos="0"/>
        </w:tabs>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1.</w:t>
      </w:r>
      <w:r w:rsidR="00231D9B">
        <w:rPr>
          <w:rFonts w:ascii="Times New Roman" w:hAnsi="Times New Roman"/>
          <w:sz w:val="24"/>
          <w:szCs w:val="24"/>
        </w:rPr>
        <w:t>5</w:t>
      </w:r>
      <w:r>
        <w:rPr>
          <w:rFonts w:ascii="Times New Roman" w:hAnsi="Times New Roman"/>
          <w:sz w:val="24"/>
          <w:szCs w:val="24"/>
        </w:rPr>
        <w:t>. Ar kārtību jāiepazīstina visi Rēzeknes pilsētas pirmsskolas izglītības iestādes “Auseklītis” pedagogi, audzēkņu vecāki.</w:t>
      </w:r>
    </w:p>
    <w:p w:rsidR="00124103" w:rsidRDefault="00124103" w:rsidP="00124103">
      <w:pPr>
        <w:tabs>
          <w:tab w:val="left" w:pos="426"/>
        </w:tabs>
        <w:suppressAutoHyphens w:val="0"/>
        <w:spacing w:after="0" w:line="240" w:lineRule="auto"/>
        <w:ind w:left="426" w:hanging="426"/>
        <w:jc w:val="both"/>
        <w:textAlignment w:val="auto"/>
      </w:pPr>
    </w:p>
    <w:p w:rsidR="00124103" w:rsidRDefault="00124103" w:rsidP="00DB4D20">
      <w:pPr>
        <w:jc w:val="both"/>
        <w:rPr>
          <w:rFonts w:ascii="Times New Roman" w:hAnsi="Times New Roman"/>
          <w:b/>
          <w:bCs/>
          <w:sz w:val="28"/>
          <w:szCs w:val="28"/>
        </w:rPr>
      </w:pPr>
      <w:r w:rsidRPr="00124103">
        <w:rPr>
          <w:rFonts w:ascii="Times New Roman" w:hAnsi="Times New Roman"/>
          <w:b/>
          <w:bCs/>
          <w:sz w:val="28"/>
          <w:szCs w:val="28"/>
        </w:rPr>
        <w:t>I</w:t>
      </w:r>
      <w:r>
        <w:rPr>
          <w:rFonts w:ascii="Times New Roman" w:hAnsi="Times New Roman"/>
          <w:b/>
          <w:bCs/>
          <w:sz w:val="28"/>
          <w:szCs w:val="28"/>
        </w:rPr>
        <w:t>I</w:t>
      </w:r>
      <w:r w:rsidRPr="00124103">
        <w:rPr>
          <w:rFonts w:ascii="Times New Roman" w:hAnsi="Times New Roman"/>
          <w:b/>
          <w:bCs/>
          <w:sz w:val="28"/>
          <w:szCs w:val="28"/>
        </w:rPr>
        <w:t xml:space="preserve">  </w:t>
      </w:r>
      <w:r w:rsidR="00F8638E">
        <w:rPr>
          <w:rFonts w:ascii="Times New Roman" w:hAnsi="Times New Roman"/>
          <w:b/>
          <w:bCs/>
          <w:sz w:val="28"/>
          <w:szCs w:val="28"/>
        </w:rPr>
        <w:t>Attālinātā mācību procesa organizēšana</w:t>
      </w:r>
    </w:p>
    <w:p w:rsidR="00231D9B" w:rsidRDefault="00C160A7" w:rsidP="00C160A7">
      <w:pPr>
        <w:spacing w:after="0"/>
        <w:jc w:val="both"/>
        <w:rPr>
          <w:rFonts w:ascii="Times New Roman" w:hAnsi="Times New Roman"/>
          <w:bCs/>
          <w:sz w:val="24"/>
          <w:szCs w:val="24"/>
        </w:rPr>
      </w:pPr>
      <w:r>
        <w:rPr>
          <w:rFonts w:ascii="Times New Roman" w:hAnsi="Times New Roman"/>
          <w:bCs/>
          <w:sz w:val="24"/>
          <w:szCs w:val="24"/>
        </w:rPr>
        <w:t>2.1. Iepazīstināt vecākus ar attālinātā mācību procesa veiksmīgās organizēšanas principiem</w:t>
      </w:r>
    </w:p>
    <w:p w:rsidR="00C160A7" w:rsidRDefault="00C160A7" w:rsidP="00C160A7">
      <w:pPr>
        <w:spacing w:after="0"/>
        <w:jc w:val="both"/>
        <w:rPr>
          <w:rFonts w:ascii="Times New Roman" w:hAnsi="Times New Roman"/>
          <w:bCs/>
          <w:sz w:val="24"/>
          <w:szCs w:val="24"/>
        </w:rPr>
      </w:pPr>
      <w:r>
        <w:rPr>
          <w:rFonts w:ascii="Times New Roman" w:hAnsi="Times New Roman"/>
          <w:bCs/>
          <w:sz w:val="24"/>
          <w:szCs w:val="24"/>
        </w:rPr>
        <w:t xml:space="preserve"> (1.  pielikums) </w:t>
      </w:r>
    </w:p>
    <w:p w:rsidR="00231D9B" w:rsidRDefault="00C160A7" w:rsidP="00E10089">
      <w:pPr>
        <w:spacing w:after="0"/>
        <w:jc w:val="both"/>
        <w:rPr>
          <w:rFonts w:ascii="Times New Roman" w:hAnsi="Times New Roman"/>
          <w:bCs/>
          <w:sz w:val="24"/>
          <w:szCs w:val="24"/>
        </w:rPr>
      </w:pPr>
      <w:r>
        <w:rPr>
          <w:rFonts w:ascii="Times New Roman" w:hAnsi="Times New Roman"/>
          <w:bCs/>
          <w:sz w:val="24"/>
          <w:szCs w:val="24"/>
        </w:rPr>
        <w:t xml:space="preserve">2.2. </w:t>
      </w:r>
      <w:r w:rsidR="00231D9B">
        <w:rPr>
          <w:rFonts w:ascii="Times New Roman" w:hAnsi="Times New Roman"/>
          <w:bCs/>
          <w:sz w:val="24"/>
          <w:szCs w:val="24"/>
        </w:rPr>
        <w:t>O</w:t>
      </w:r>
      <w:r w:rsidR="00231D9B">
        <w:rPr>
          <w:rFonts w:ascii="Times New Roman" w:hAnsi="Times New Roman"/>
          <w:sz w:val="24"/>
          <w:szCs w:val="24"/>
        </w:rPr>
        <w:t>bligātajā vecumā esošajiem izglītojamiem</w:t>
      </w:r>
      <w:r w:rsidR="00231D9B">
        <w:rPr>
          <w:rFonts w:ascii="Times New Roman" w:hAnsi="Times New Roman"/>
          <w:bCs/>
          <w:sz w:val="24"/>
          <w:szCs w:val="24"/>
        </w:rPr>
        <w:t xml:space="preserve"> </w:t>
      </w:r>
      <w:r>
        <w:rPr>
          <w:rFonts w:ascii="Times New Roman" w:hAnsi="Times New Roman"/>
          <w:bCs/>
          <w:sz w:val="24"/>
          <w:szCs w:val="24"/>
        </w:rPr>
        <w:t xml:space="preserve">pirmsskolas izglītības skolotājas sadarbībā ar mūzikas un sporta skolotājām  izstrādā uzdevumus atbilstoši mēneša tēmai, ko var veikt mājās apstākļos, iepazīstina ar tiem vecākus caur grupas WhatsApp </w:t>
      </w:r>
      <w:proofErr w:type="spellStart"/>
      <w:r>
        <w:rPr>
          <w:rFonts w:ascii="Times New Roman" w:hAnsi="Times New Roman"/>
          <w:bCs/>
          <w:sz w:val="24"/>
          <w:szCs w:val="24"/>
        </w:rPr>
        <w:t>čatu</w:t>
      </w:r>
      <w:proofErr w:type="spellEnd"/>
      <w:r>
        <w:rPr>
          <w:rFonts w:ascii="Times New Roman" w:hAnsi="Times New Roman"/>
          <w:bCs/>
          <w:sz w:val="24"/>
          <w:szCs w:val="24"/>
        </w:rPr>
        <w:t xml:space="preserve">.  </w:t>
      </w:r>
    </w:p>
    <w:p w:rsidR="00C160A7" w:rsidRDefault="00C160A7" w:rsidP="00E10089">
      <w:pPr>
        <w:spacing w:after="0"/>
        <w:jc w:val="both"/>
        <w:rPr>
          <w:rFonts w:ascii="Times New Roman" w:hAnsi="Times New Roman"/>
          <w:bCs/>
          <w:sz w:val="24"/>
          <w:szCs w:val="24"/>
        </w:rPr>
      </w:pPr>
      <w:r>
        <w:rPr>
          <w:rFonts w:ascii="Times New Roman" w:hAnsi="Times New Roman"/>
          <w:bCs/>
          <w:sz w:val="24"/>
          <w:szCs w:val="24"/>
        </w:rPr>
        <w:lastRenderedPageBreak/>
        <w:t>2.3</w:t>
      </w:r>
      <w:r w:rsidR="00B41BB8">
        <w:rPr>
          <w:rFonts w:ascii="Times New Roman" w:hAnsi="Times New Roman"/>
          <w:bCs/>
          <w:sz w:val="24"/>
          <w:szCs w:val="24"/>
        </w:rPr>
        <w:t xml:space="preserve">. </w:t>
      </w:r>
      <w:r w:rsidRPr="00C160A7">
        <w:rPr>
          <w:rFonts w:ascii="Times New Roman" w:hAnsi="Times New Roman"/>
          <w:bCs/>
          <w:sz w:val="24"/>
          <w:szCs w:val="24"/>
        </w:rPr>
        <w:t xml:space="preserve">Apraksti ar nodarbībās veicamajām aktivitātēm katrai </w:t>
      </w:r>
      <w:r>
        <w:rPr>
          <w:rFonts w:ascii="Times New Roman" w:hAnsi="Times New Roman"/>
          <w:bCs/>
          <w:sz w:val="24"/>
          <w:szCs w:val="24"/>
        </w:rPr>
        <w:t xml:space="preserve">nedēļai </w:t>
      </w:r>
      <w:r w:rsidRPr="00C160A7">
        <w:rPr>
          <w:rFonts w:ascii="Times New Roman" w:hAnsi="Times New Roman"/>
          <w:bCs/>
          <w:sz w:val="24"/>
          <w:szCs w:val="24"/>
        </w:rPr>
        <w:t xml:space="preserve">tiks ievietoti </w:t>
      </w:r>
      <w:r>
        <w:rPr>
          <w:rFonts w:ascii="Times New Roman" w:hAnsi="Times New Roman"/>
          <w:bCs/>
          <w:sz w:val="24"/>
          <w:szCs w:val="24"/>
        </w:rPr>
        <w:t xml:space="preserve">audzēkņu vecāku </w:t>
      </w:r>
      <w:r w:rsidRPr="00C160A7">
        <w:rPr>
          <w:rFonts w:ascii="Times New Roman" w:hAnsi="Times New Roman"/>
          <w:bCs/>
          <w:sz w:val="24"/>
          <w:szCs w:val="24"/>
        </w:rPr>
        <w:t xml:space="preserve"> WhatsApp</w:t>
      </w:r>
      <w:r>
        <w:rPr>
          <w:rFonts w:ascii="Times New Roman" w:hAnsi="Times New Roman"/>
          <w:bCs/>
          <w:sz w:val="24"/>
          <w:szCs w:val="24"/>
        </w:rPr>
        <w:t xml:space="preserve"> čatā</w:t>
      </w:r>
      <w:r w:rsidR="00E10089">
        <w:rPr>
          <w:rFonts w:ascii="Times New Roman" w:hAnsi="Times New Roman"/>
          <w:bCs/>
          <w:sz w:val="24"/>
          <w:szCs w:val="24"/>
        </w:rPr>
        <w:t xml:space="preserve"> līdz kārtējai</w:t>
      </w:r>
      <w:r w:rsidRPr="00C160A7">
        <w:rPr>
          <w:rFonts w:ascii="Times New Roman" w:hAnsi="Times New Roman"/>
          <w:bCs/>
          <w:sz w:val="24"/>
          <w:szCs w:val="24"/>
        </w:rPr>
        <w:t xml:space="preserve"> </w:t>
      </w:r>
      <w:r w:rsidR="00E10089">
        <w:rPr>
          <w:rFonts w:ascii="Times New Roman" w:hAnsi="Times New Roman"/>
          <w:bCs/>
          <w:sz w:val="24"/>
          <w:szCs w:val="24"/>
        </w:rPr>
        <w:t>pirmdienai</w:t>
      </w:r>
      <w:r>
        <w:rPr>
          <w:rFonts w:ascii="Times New Roman" w:hAnsi="Times New Roman"/>
          <w:bCs/>
          <w:sz w:val="24"/>
          <w:szCs w:val="24"/>
        </w:rPr>
        <w:t xml:space="preserve"> plkst.18</w:t>
      </w:r>
      <w:r w:rsidRPr="00C160A7">
        <w:rPr>
          <w:rFonts w:ascii="Times New Roman" w:hAnsi="Times New Roman"/>
          <w:bCs/>
          <w:sz w:val="24"/>
          <w:szCs w:val="24"/>
        </w:rPr>
        <w:t xml:space="preserve">:00. </w:t>
      </w:r>
    </w:p>
    <w:p w:rsidR="00E96505" w:rsidRDefault="00E96505" w:rsidP="00E10089">
      <w:pPr>
        <w:spacing w:after="0"/>
        <w:jc w:val="both"/>
        <w:rPr>
          <w:rFonts w:ascii="Times New Roman" w:hAnsi="Times New Roman"/>
          <w:bCs/>
          <w:sz w:val="24"/>
          <w:szCs w:val="24"/>
        </w:rPr>
      </w:pPr>
      <w:r>
        <w:rPr>
          <w:rFonts w:ascii="Times New Roman" w:hAnsi="Times New Roman"/>
          <w:bCs/>
          <w:sz w:val="24"/>
          <w:szCs w:val="24"/>
        </w:rPr>
        <w:t>2.</w:t>
      </w:r>
      <w:r w:rsidR="00C160A7">
        <w:rPr>
          <w:rFonts w:ascii="Times New Roman" w:hAnsi="Times New Roman"/>
          <w:bCs/>
          <w:sz w:val="24"/>
          <w:szCs w:val="24"/>
        </w:rPr>
        <w:t>4</w:t>
      </w:r>
      <w:r>
        <w:rPr>
          <w:rFonts w:ascii="Times New Roman" w:hAnsi="Times New Roman"/>
          <w:bCs/>
          <w:sz w:val="24"/>
          <w:szCs w:val="24"/>
        </w:rPr>
        <w:t>. Metodiķe iestādes mājas lapā</w:t>
      </w:r>
      <w:r w:rsidR="00692C07">
        <w:rPr>
          <w:rFonts w:ascii="Times New Roman" w:hAnsi="Times New Roman"/>
          <w:bCs/>
          <w:sz w:val="24"/>
          <w:szCs w:val="24"/>
        </w:rPr>
        <w:t>:</w:t>
      </w:r>
      <w:r>
        <w:rPr>
          <w:rFonts w:ascii="Times New Roman" w:hAnsi="Times New Roman"/>
          <w:bCs/>
          <w:sz w:val="24"/>
          <w:szCs w:val="24"/>
        </w:rPr>
        <w:t xml:space="preserve"> auseklītis.rezeknesip.lv ievieto izglītojošus materiālus, video, attīstošās spēles, pirmsskolas speciālistu ieteikumus bērnu vecākiem sadaļā “Vērts izlasīt”</w:t>
      </w:r>
      <w:r w:rsidR="00692C07">
        <w:rPr>
          <w:rFonts w:ascii="Times New Roman" w:hAnsi="Times New Roman"/>
          <w:bCs/>
          <w:sz w:val="24"/>
          <w:szCs w:val="24"/>
        </w:rPr>
        <w:t>, regulāri papildina.</w:t>
      </w:r>
    </w:p>
    <w:p w:rsidR="00C160A7" w:rsidRDefault="00E96505" w:rsidP="00C160A7">
      <w:pPr>
        <w:spacing w:after="0"/>
        <w:jc w:val="both"/>
        <w:rPr>
          <w:rFonts w:ascii="Times New Roman" w:hAnsi="Times New Roman"/>
          <w:bCs/>
          <w:sz w:val="24"/>
          <w:szCs w:val="24"/>
        </w:rPr>
      </w:pPr>
      <w:r>
        <w:rPr>
          <w:rFonts w:ascii="Times New Roman" w:hAnsi="Times New Roman"/>
          <w:bCs/>
          <w:sz w:val="24"/>
          <w:szCs w:val="24"/>
        </w:rPr>
        <w:t>2.</w:t>
      </w:r>
      <w:r w:rsidR="00C160A7">
        <w:rPr>
          <w:rFonts w:ascii="Times New Roman" w:hAnsi="Times New Roman"/>
          <w:bCs/>
          <w:sz w:val="24"/>
          <w:szCs w:val="24"/>
        </w:rPr>
        <w:t>5</w:t>
      </w:r>
      <w:r>
        <w:rPr>
          <w:rFonts w:ascii="Times New Roman" w:hAnsi="Times New Roman"/>
          <w:bCs/>
          <w:sz w:val="24"/>
          <w:szCs w:val="24"/>
        </w:rPr>
        <w:t>. Grupas skolotājas</w:t>
      </w:r>
      <w:r w:rsidR="00C160A7">
        <w:rPr>
          <w:rFonts w:ascii="Times New Roman" w:hAnsi="Times New Roman"/>
          <w:bCs/>
          <w:sz w:val="24"/>
          <w:szCs w:val="24"/>
        </w:rPr>
        <w:t xml:space="preserve"> informē vecākus par mājas lapā ievietotajiem rakstiem un materiāliem par attālinātās mācīšanas organizācijas iespējām atrodoties mājās.</w:t>
      </w:r>
    </w:p>
    <w:p w:rsidR="00E96505" w:rsidRDefault="00C160A7" w:rsidP="00C160A7">
      <w:pPr>
        <w:spacing w:after="0"/>
        <w:jc w:val="both"/>
        <w:rPr>
          <w:rFonts w:ascii="Times New Roman" w:hAnsi="Times New Roman"/>
          <w:bCs/>
          <w:sz w:val="24"/>
          <w:szCs w:val="24"/>
        </w:rPr>
      </w:pPr>
      <w:r>
        <w:rPr>
          <w:rFonts w:ascii="Times New Roman" w:hAnsi="Times New Roman"/>
          <w:bCs/>
          <w:sz w:val="24"/>
          <w:szCs w:val="24"/>
        </w:rPr>
        <w:t>2.6. Grupas skolotāja</w:t>
      </w:r>
      <w:r w:rsidR="00E10089">
        <w:rPr>
          <w:rFonts w:ascii="Times New Roman" w:hAnsi="Times New Roman"/>
          <w:bCs/>
          <w:sz w:val="24"/>
          <w:szCs w:val="24"/>
        </w:rPr>
        <w:t>s</w:t>
      </w:r>
      <w:r w:rsidR="00E96505">
        <w:rPr>
          <w:rFonts w:ascii="Times New Roman" w:hAnsi="Times New Roman"/>
          <w:bCs/>
          <w:sz w:val="24"/>
          <w:szCs w:val="24"/>
        </w:rPr>
        <w:t xml:space="preserve"> vienojas ar vecākiem, kā tiks nodrošināta atgriezeniskā saite no izglītojamajiem. </w:t>
      </w:r>
    </w:p>
    <w:p w:rsidR="00C160A7" w:rsidRDefault="00C160A7" w:rsidP="00C160A7">
      <w:pPr>
        <w:spacing w:after="0"/>
        <w:jc w:val="both"/>
        <w:rPr>
          <w:rFonts w:ascii="Times New Roman" w:hAnsi="Times New Roman"/>
          <w:bCs/>
          <w:sz w:val="24"/>
          <w:szCs w:val="24"/>
        </w:rPr>
      </w:pPr>
      <w:r>
        <w:rPr>
          <w:rFonts w:ascii="Times New Roman" w:hAnsi="Times New Roman"/>
          <w:bCs/>
          <w:sz w:val="24"/>
          <w:szCs w:val="24"/>
        </w:rPr>
        <w:t>2.7</w:t>
      </w:r>
      <w:r w:rsidR="0020066F">
        <w:rPr>
          <w:rFonts w:ascii="Times New Roman" w:hAnsi="Times New Roman"/>
          <w:bCs/>
          <w:sz w:val="24"/>
          <w:szCs w:val="24"/>
        </w:rPr>
        <w:t xml:space="preserve">. Grupas skolotājas sniedz vecākiem atbalstu un iepazīstina ar saziņas iespējām. </w:t>
      </w:r>
    </w:p>
    <w:p w:rsidR="0020066F" w:rsidRDefault="00C160A7" w:rsidP="00C160A7">
      <w:pPr>
        <w:spacing w:after="0"/>
        <w:jc w:val="both"/>
        <w:rPr>
          <w:rFonts w:ascii="Times New Roman" w:hAnsi="Times New Roman"/>
          <w:bCs/>
          <w:sz w:val="24"/>
          <w:szCs w:val="24"/>
        </w:rPr>
      </w:pPr>
      <w:r>
        <w:rPr>
          <w:rFonts w:ascii="Times New Roman" w:hAnsi="Times New Roman"/>
          <w:bCs/>
          <w:sz w:val="24"/>
          <w:szCs w:val="24"/>
        </w:rPr>
        <w:t>Izglītojamo vecāki p</w:t>
      </w:r>
      <w:r w:rsidR="0020066F">
        <w:rPr>
          <w:rFonts w:ascii="Times New Roman" w:hAnsi="Times New Roman"/>
          <w:bCs/>
          <w:sz w:val="24"/>
          <w:szCs w:val="24"/>
        </w:rPr>
        <w:t>ar interesējošiem jautājumiem ar grupu skolotājām var sazināties katru</w:t>
      </w:r>
      <w:r w:rsidR="0013184A">
        <w:rPr>
          <w:rFonts w:ascii="Times New Roman" w:hAnsi="Times New Roman"/>
          <w:bCs/>
          <w:sz w:val="24"/>
          <w:szCs w:val="24"/>
        </w:rPr>
        <w:t xml:space="preserve"> darba dienu no 8:00 </w:t>
      </w:r>
      <w:r w:rsidR="00E10089">
        <w:rPr>
          <w:rFonts w:ascii="Times New Roman" w:hAnsi="Times New Roman"/>
          <w:bCs/>
          <w:sz w:val="24"/>
          <w:szCs w:val="24"/>
        </w:rPr>
        <w:t>līdz 18:00 ar WhatsApp ziņu, īsziņu</w:t>
      </w:r>
      <w:r w:rsidR="0013184A">
        <w:rPr>
          <w:rFonts w:ascii="Times New Roman" w:hAnsi="Times New Roman"/>
          <w:bCs/>
          <w:sz w:val="24"/>
          <w:szCs w:val="24"/>
        </w:rPr>
        <w:t xml:space="preserve">, vai zvanot uz grupā norādītajiem skolotāju telefonu numuriem, </w:t>
      </w:r>
      <w:r w:rsidR="0020066F">
        <w:rPr>
          <w:rFonts w:ascii="Times New Roman" w:hAnsi="Times New Roman"/>
          <w:bCs/>
          <w:sz w:val="24"/>
          <w:szCs w:val="24"/>
        </w:rPr>
        <w:t xml:space="preserve"> ar administrācij</w:t>
      </w:r>
      <w:r w:rsidR="0013184A">
        <w:rPr>
          <w:rFonts w:ascii="Times New Roman" w:hAnsi="Times New Roman"/>
          <w:bCs/>
          <w:sz w:val="24"/>
          <w:szCs w:val="24"/>
        </w:rPr>
        <w:t xml:space="preserve">u darba dienās  no 8:00 – 16:00, rakstot uz iestādes e-pastu: </w:t>
      </w:r>
      <w:proofErr w:type="spellStart"/>
      <w:r w:rsidR="0013184A">
        <w:rPr>
          <w:rFonts w:ascii="Times New Roman" w:hAnsi="Times New Roman"/>
          <w:bCs/>
          <w:sz w:val="24"/>
          <w:szCs w:val="24"/>
        </w:rPr>
        <w:t>auseklītis@rezekne.lv</w:t>
      </w:r>
      <w:proofErr w:type="spellEnd"/>
      <w:r w:rsidR="0013184A">
        <w:rPr>
          <w:rFonts w:ascii="Times New Roman" w:hAnsi="Times New Roman"/>
          <w:bCs/>
          <w:sz w:val="24"/>
          <w:szCs w:val="24"/>
        </w:rPr>
        <w:t xml:space="preserve"> vai pa tālruni 64624396</w:t>
      </w:r>
    </w:p>
    <w:p w:rsidR="0020066F" w:rsidRDefault="0020066F" w:rsidP="00DB4D20">
      <w:pPr>
        <w:jc w:val="both"/>
        <w:rPr>
          <w:rFonts w:ascii="Times New Roman" w:hAnsi="Times New Roman"/>
          <w:bCs/>
          <w:sz w:val="24"/>
          <w:szCs w:val="24"/>
        </w:rPr>
      </w:pPr>
    </w:p>
    <w:p w:rsidR="00692C07" w:rsidRDefault="0020066F" w:rsidP="00692C07">
      <w:pPr>
        <w:rPr>
          <w:rFonts w:ascii="Times New Roman" w:hAnsi="Times New Roman"/>
          <w:b/>
          <w:bCs/>
          <w:sz w:val="28"/>
          <w:szCs w:val="28"/>
        </w:rPr>
      </w:pPr>
      <w:r>
        <w:rPr>
          <w:rFonts w:ascii="Times New Roman" w:hAnsi="Times New Roman"/>
          <w:b/>
          <w:bCs/>
          <w:sz w:val="28"/>
          <w:szCs w:val="28"/>
        </w:rPr>
        <w:t>III</w:t>
      </w:r>
      <w:r w:rsidR="00692C07">
        <w:rPr>
          <w:rFonts w:ascii="Times New Roman" w:hAnsi="Times New Roman"/>
          <w:b/>
          <w:bCs/>
          <w:sz w:val="28"/>
          <w:szCs w:val="28"/>
        </w:rPr>
        <w:t xml:space="preserve">   Noslēguma jautājumi</w:t>
      </w:r>
    </w:p>
    <w:p w:rsidR="00EE1696" w:rsidRDefault="00E10089" w:rsidP="00C160A7">
      <w:pPr>
        <w:spacing w:after="0"/>
        <w:jc w:val="both"/>
        <w:rPr>
          <w:rFonts w:ascii="Times New Roman" w:hAnsi="Times New Roman"/>
          <w:sz w:val="24"/>
          <w:szCs w:val="24"/>
        </w:rPr>
      </w:pPr>
      <w:bookmarkStart w:id="1" w:name="p16"/>
      <w:bookmarkStart w:id="2" w:name="p-675268"/>
      <w:bookmarkEnd w:id="1"/>
      <w:bookmarkEnd w:id="2"/>
      <w:r>
        <w:rPr>
          <w:rFonts w:ascii="Times New Roman" w:hAnsi="Times New Roman"/>
          <w:sz w:val="24"/>
          <w:szCs w:val="24"/>
        </w:rPr>
        <w:t>3</w:t>
      </w:r>
      <w:r w:rsidR="00692C07">
        <w:rPr>
          <w:rFonts w:ascii="Times New Roman" w:hAnsi="Times New Roman"/>
          <w:sz w:val="24"/>
          <w:szCs w:val="24"/>
        </w:rPr>
        <w:t>.1. Kārtību izstrādā izglītības iest</w:t>
      </w:r>
      <w:r w:rsidR="00290C34">
        <w:rPr>
          <w:rFonts w:ascii="Times New Roman" w:hAnsi="Times New Roman"/>
          <w:sz w:val="24"/>
          <w:szCs w:val="24"/>
        </w:rPr>
        <w:t xml:space="preserve">ādes </w:t>
      </w:r>
      <w:r w:rsidR="00EE1696">
        <w:rPr>
          <w:rFonts w:ascii="Times New Roman" w:hAnsi="Times New Roman"/>
          <w:sz w:val="24"/>
          <w:szCs w:val="24"/>
        </w:rPr>
        <w:t>vadītāja</w:t>
      </w:r>
      <w:r w:rsidR="00290C34">
        <w:rPr>
          <w:rFonts w:ascii="Times New Roman" w:hAnsi="Times New Roman"/>
          <w:sz w:val="24"/>
          <w:szCs w:val="24"/>
        </w:rPr>
        <w:t>, apspriež pedago</w:t>
      </w:r>
      <w:r w:rsidR="00692C07">
        <w:rPr>
          <w:rFonts w:ascii="Times New Roman" w:hAnsi="Times New Roman"/>
          <w:sz w:val="24"/>
          <w:szCs w:val="24"/>
        </w:rPr>
        <w:t>gu informatīvajā sanāksmē un apstiprina ar vadītāja rīkojumu</w:t>
      </w:r>
      <w:r w:rsidR="00EE1696">
        <w:rPr>
          <w:rFonts w:ascii="Times New Roman" w:hAnsi="Times New Roman"/>
          <w:sz w:val="24"/>
          <w:szCs w:val="24"/>
        </w:rPr>
        <w:t>.</w:t>
      </w:r>
    </w:p>
    <w:p w:rsidR="00692C07" w:rsidRDefault="00EE1696" w:rsidP="00C160A7">
      <w:pPr>
        <w:spacing w:after="0"/>
        <w:jc w:val="both"/>
        <w:rPr>
          <w:rFonts w:ascii="Times New Roman" w:hAnsi="Times New Roman"/>
          <w:sz w:val="24"/>
          <w:szCs w:val="24"/>
        </w:rPr>
      </w:pPr>
      <w:r>
        <w:rPr>
          <w:rFonts w:ascii="Times New Roman" w:hAnsi="Times New Roman"/>
          <w:sz w:val="24"/>
          <w:szCs w:val="24"/>
        </w:rPr>
        <w:t>3.2. Kārtība</w:t>
      </w:r>
      <w:r w:rsidR="00692C07">
        <w:rPr>
          <w:rFonts w:ascii="Times New Roman" w:hAnsi="Times New Roman"/>
          <w:sz w:val="24"/>
          <w:szCs w:val="24"/>
        </w:rPr>
        <w:t xml:space="preserve"> ir saistoša visiem Rēzeknes pilsētas pirmsskolas izglītības iestādes “Auseklītis” pedagogiem. </w:t>
      </w:r>
    </w:p>
    <w:p w:rsidR="00884D4A" w:rsidRDefault="00E10089" w:rsidP="00C160A7">
      <w:pPr>
        <w:spacing w:after="0"/>
        <w:jc w:val="both"/>
        <w:rPr>
          <w:rFonts w:ascii="Times New Roman" w:hAnsi="Times New Roman"/>
          <w:sz w:val="24"/>
          <w:szCs w:val="24"/>
        </w:rPr>
      </w:pPr>
      <w:r>
        <w:rPr>
          <w:rFonts w:ascii="Times New Roman" w:hAnsi="Times New Roman"/>
          <w:sz w:val="24"/>
          <w:szCs w:val="24"/>
        </w:rPr>
        <w:t>3</w:t>
      </w:r>
      <w:r w:rsidR="00692C07">
        <w:rPr>
          <w:rFonts w:ascii="Times New Roman" w:hAnsi="Times New Roman"/>
          <w:sz w:val="24"/>
          <w:szCs w:val="24"/>
        </w:rPr>
        <w:t>.</w:t>
      </w:r>
      <w:r w:rsidR="00EE1696">
        <w:rPr>
          <w:rFonts w:ascii="Times New Roman" w:hAnsi="Times New Roman"/>
          <w:sz w:val="24"/>
          <w:szCs w:val="24"/>
        </w:rPr>
        <w:t>3</w:t>
      </w:r>
      <w:r w:rsidR="00692C07">
        <w:rPr>
          <w:rFonts w:ascii="Times New Roman" w:hAnsi="Times New Roman"/>
          <w:sz w:val="24"/>
          <w:szCs w:val="24"/>
        </w:rPr>
        <w:t>.  Grozījumus Kārtībā veic ar iestādes vadītāja rīkojumu</w:t>
      </w:r>
      <w:r w:rsidR="00884D4A">
        <w:rPr>
          <w:rFonts w:ascii="Times New Roman" w:hAnsi="Times New Roman"/>
          <w:sz w:val="24"/>
          <w:szCs w:val="24"/>
        </w:rPr>
        <w:t>.</w:t>
      </w:r>
    </w:p>
    <w:p w:rsidR="00692C07" w:rsidRDefault="00E10089" w:rsidP="00C160A7">
      <w:pPr>
        <w:spacing w:after="0"/>
        <w:jc w:val="both"/>
        <w:rPr>
          <w:rFonts w:ascii="Times New Roman" w:hAnsi="Times New Roman"/>
          <w:sz w:val="24"/>
          <w:szCs w:val="24"/>
        </w:rPr>
      </w:pPr>
      <w:r>
        <w:rPr>
          <w:rFonts w:ascii="Times New Roman" w:hAnsi="Times New Roman"/>
          <w:sz w:val="24"/>
          <w:szCs w:val="24"/>
        </w:rPr>
        <w:t>3</w:t>
      </w:r>
      <w:r w:rsidR="00692C07">
        <w:rPr>
          <w:rFonts w:ascii="Times New Roman" w:hAnsi="Times New Roman"/>
          <w:sz w:val="24"/>
          <w:szCs w:val="24"/>
        </w:rPr>
        <w:t>.</w:t>
      </w:r>
      <w:r w:rsidR="00884D4A">
        <w:rPr>
          <w:rFonts w:ascii="Times New Roman" w:hAnsi="Times New Roman"/>
          <w:sz w:val="24"/>
          <w:szCs w:val="24"/>
        </w:rPr>
        <w:t>4</w:t>
      </w:r>
      <w:r w:rsidR="00692C07">
        <w:rPr>
          <w:rFonts w:ascii="Times New Roman" w:hAnsi="Times New Roman"/>
          <w:sz w:val="24"/>
          <w:szCs w:val="24"/>
        </w:rPr>
        <w:t xml:space="preserve">. </w:t>
      </w:r>
      <w:r w:rsidR="00692C07" w:rsidRPr="00692C07">
        <w:rPr>
          <w:rFonts w:ascii="Times New Roman" w:hAnsi="Times New Roman"/>
          <w:sz w:val="24"/>
          <w:szCs w:val="24"/>
        </w:rPr>
        <w:t>Rēzeknes pilsētas pirmsskolas izglītības iestādes “Auseklītis” attālinātā mācību procesa organizēšanas kārtība</w:t>
      </w:r>
      <w:r w:rsidR="00692C07">
        <w:rPr>
          <w:rFonts w:ascii="Times New Roman" w:hAnsi="Times New Roman"/>
          <w:sz w:val="24"/>
          <w:szCs w:val="24"/>
        </w:rPr>
        <w:t xml:space="preserve"> stājas spēkā </w:t>
      </w:r>
      <w:r w:rsidR="00C160A7">
        <w:rPr>
          <w:rFonts w:ascii="Times New Roman" w:hAnsi="Times New Roman"/>
          <w:sz w:val="24"/>
          <w:szCs w:val="24"/>
        </w:rPr>
        <w:t>202</w:t>
      </w:r>
      <w:r w:rsidR="00EE1696">
        <w:rPr>
          <w:rFonts w:ascii="Times New Roman" w:hAnsi="Times New Roman"/>
          <w:sz w:val="24"/>
          <w:szCs w:val="24"/>
        </w:rPr>
        <w:t>1</w:t>
      </w:r>
      <w:r w:rsidR="00C160A7">
        <w:rPr>
          <w:rFonts w:ascii="Times New Roman" w:hAnsi="Times New Roman"/>
          <w:sz w:val="24"/>
          <w:szCs w:val="24"/>
        </w:rPr>
        <w:t xml:space="preserve"> . gada </w:t>
      </w:r>
      <w:r w:rsidR="00EE1696">
        <w:rPr>
          <w:rFonts w:ascii="Times New Roman" w:hAnsi="Times New Roman"/>
          <w:sz w:val="24"/>
          <w:szCs w:val="24"/>
        </w:rPr>
        <w:t xml:space="preserve"> </w:t>
      </w:r>
      <w:r w:rsidR="00C2562A">
        <w:rPr>
          <w:rFonts w:ascii="Times New Roman" w:hAnsi="Times New Roman"/>
          <w:sz w:val="24"/>
          <w:szCs w:val="24"/>
        </w:rPr>
        <w:t>29.septembrī</w:t>
      </w:r>
      <w:r w:rsidR="00EE1696">
        <w:rPr>
          <w:rFonts w:ascii="Times New Roman" w:hAnsi="Times New Roman"/>
          <w:sz w:val="24"/>
          <w:szCs w:val="24"/>
        </w:rPr>
        <w:t>.</w:t>
      </w:r>
    </w:p>
    <w:p w:rsidR="00692C07" w:rsidRDefault="00692C07" w:rsidP="00692C07">
      <w:pPr>
        <w:tabs>
          <w:tab w:val="left" w:pos="1134"/>
        </w:tabs>
        <w:ind w:left="1134" w:hanging="425"/>
        <w:jc w:val="both"/>
        <w:rPr>
          <w:rFonts w:ascii="Times New Roman" w:hAnsi="Times New Roman"/>
          <w:sz w:val="24"/>
          <w:szCs w:val="24"/>
        </w:rPr>
      </w:pPr>
    </w:p>
    <w:p w:rsidR="00692C07" w:rsidRDefault="00692C07" w:rsidP="00692C07">
      <w:pPr>
        <w:tabs>
          <w:tab w:val="left" w:pos="1134"/>
        </w:tabs>
        <w:ind w:left="1134" w:hanging="425"/>
        <w:jc w:val="both"/>
        <w:rPr>
          <w:rFonts w:ascii="Times New Roman" w:hAnsi="Times New Roman"/>
          <w:sz w:val="24"/>
          <w:szCs w:val="24"/>
        </w:rPr>
      </w:pPr>
    </w:p>
    <w:p w:rsidR="00692C07" w:rsidRDefault="00692C07" w:rsidP="00692C07">
      <w:pPr>
        <w:spacing w:after="0"/>
        <w:rPr>
          <w:rFonts w:ascii="Times New Roman" w:hAnsi="Times New Roman"/>
          <w:sz w:val="24"/>
          <w:szCs w:val="24"/>
        </w:rPr>
      </w:pPr>
      <w:r>
        <w:rPr>
          <w:rFonts w:ascii="Times New Roman" w:hAnsi="Times New Roman"/>
          <w:sz w:val="24"/>
          <w:szCs w:val="24"/>
        </w:rPr>
        <w:t xml:space="preserve">Rēzeknes pilsētas </w:t>
      </w:r>
    </w:p>
    <w:p w:rsidR="00692C07" w:rsidRDefault="00692C07" w:rsidP="00692C07">
      <w:pPr>
        <w:spacing w:after="0"/>
        <w:rPr>
          <w:rFonts w:ascii="Times New Roman" w:hAnsi="Times New Roman"/>
          <w:sz w:val="24"/>
          <w:szCs w:val="24"/>
        </w:rPr>
      </w:pPr>
      <w:r>
        <w:rPr>
          <w:rFonts w:ascii="Times New Roman" w:hAnsi="Times New Roman"/>
          <w:sz w:val="24"/>
          <w:szCs w:val="24"/>
        </w:rPr>
        <w:t>pirmsskolas izglītības iestādes “Auseklītis” vadītāja                                         I. Zaharkeviča</w:t>
      </w:r>
    </w:p>
    <w:p w:rsidR="00692C07" w:rsidRDefault="00692C07" w:rsidP="00692C07"/>
    <w:p w:rsidR="00692C07" w:rsidRDefault="00692C07" w:rsidP="00DB4D20">
      <w:pPr>
        <w:jc w:val="both"/>
        <w:rPr>
          <w:rFonts w:ascii="Times New Roman" w:hAnsi="Times New Roman"/>
          <w:bCs/>
          <w:sz w:val="24"/>
          <w:szCs w:val="24"/>
        </w:rPr>
      </w:pPr>
    </w:p>
    <w:p w:rsidR="007A2FD6" w:rsidRDefault="007A2FD6" w:rsidP="00DB4D20">
      <w:pPr>
        <w:jc w:val="both"/>
        <w:rPr>
          <w:rFonts w:ascii="Times New Roman" w:hAnsi="Times New Roman"/>
          <w:bCs/>
          <w:sz w:val="24"/>
          <w:szCs w:val="24"/>
        </w:rPr>
      </w:pPr>
    </w:p>
    <w:p w:rsidR="007A2FD6" w:rsidRDefault="007A2FD6" w:rsidP="00DB4D20">
      <w:pPr>
        <w:jc w:val="both"/>
        <w:rPr>
          <w:rFonts w:ascii="Times New Roman" w:hAnsi="Times New Roman"/>
          <w:bCs/>
          <w:sz w:val="24"/>
          <w:szCs w:val="24"/>
        </w:rPr>
      </w:pPr>
    </w:p>
    <w:p w:rsidR="007A2FD6" w:rsidRDefault="007A2FD6" w:rsidP="00DB4D20">
      <w:pPr>
        <w:jc w:val="both"/>
        <w:rPr>
          <w:rFonts w:ascii="Times New Roman" w:hAnsi="Times New Roman"/>
          <w:bCs/>
          <w:sz w:val="24"/>
          <w:szCs w:val="24"/>
        </w:rPr>
      </w:pPr>
    </w:p>
    <w:p w:rsidR="0089696C" w:rsidRDefault="0089696C" w:rsidP="00DB4D20">
      <w:pPr>
        <w:jc w:val="both"/>
        <w:rPr>
          <w:rFonts w:ascii="Times New Roman" w:hAnsi="Times New Roman"/>
          <w:bCs/>
          <w:sz w:val="24"/>
          <w:szCs w:val="24"/>
        </w:rPr>
      </w:pPr>
    </w:p>
    <w:p w:rsidR="007A2FD6" w:rsidRDefault="007A2FD6" w:rsidP="00DB4D20">
      <w:pPr>
        <w:jc w:val="both"/>
        <w:rPr>
          <w:rFonts w:ascii="Times New Roman" w:hAnsi="Times New Roman"/>
          <w:bCs/>
          <w:sz w:val="24"/>
          <w:szCs w:val="24"/>
        </w:rPr>
      </w:pPr>
    </w:p>
    <w:p w:rsidR="00231D9B" w:rsidRPr="00231D9B" w:rsidRDefault="00231D9B" w:rsidP="00231D9B">
      <w:pPr>
        <w:ind w:left="360"/>
        <w:jc w:val="right"/>
        <w:rPr>
          <w:rFonts w:ascii="Times New Roman" w:hAnsi="Times New Roman"/>
          <w:bCs/>
          <w:sz w:val="24"/>
          <w:szCs w:val="24"/>
        </w:rPr>
      </w:pPr>
    </w:p>
    <w:p w:rsidR="00231D9B" w:rsidRDefault="00231D9B" w:rsidP="00231D9B">
      <w:pPr>
        <w:rPr>
          <w:rFonts w:ascii="Times New Roman" w:hAnsi="Times New Roman"/>
          <w:bCs/>
          <w:sz w:val="24"/>
          <w:szCs w:val="24"/>
        </w:rPr>
      </w:pPr>
    </w:p>
    <w:p w:rsidR="00884D4A" w:rsidRDefault="00884D4A" w:rsidP="00231D9B">
      <w:pPr>
        <w:rPr>
          <w:rFonts w:ascii="Times New Roman" w:hAnsi="Times New Roman"/>
          <w:bCs/>
          <w:sz w:val="24"/>
          <w:szCs w:val="24"/>
        </w:rPr>
      </w:pPr>
    </w:p>
    <w:p w:rsidR="00884D4A" w:rsidRPr="00231D9B" w:rsidRDefault="00884D4A" w:rsidP="00231D9B">
      <w:pPr>
        <w:rPr>
          <w:rFonts w:ascii="Times New Roman" w:hAnsi="Times New Roman"/>
          <w:bCs/>
          <w:sz w:val="24"/>
          <w:szCs w:val="24"/>
        </w:rPr>
      </w:pPr>
    </w:p>
    <w:p w:rsidR="007A2FD6" w:rsidRPr="00231D9B" w:rsidRDefault="00231D9B" w:rsidP="00231D9B">
      <w:pPr>
        <w:pStyle w:val="Sarakstarindkopa"/>
        <w:numPr>
          <w:ilvl w:val="0"/>
          <w:numId w:val="8"/>
        </w:numPr>
        <w:jc w:val="right"/>
        <w:rPr>
          <w:rFonts w:ascii="Times New Roman" w:hAnsi="Times New Roman"/>
          <w:bCs/>
          <w:sz w:val="24"/>
          <w:szCs w:val="24"/>
        </w:rPr>
      </w:pPr>
      <w:r>
        <w:rPr>
          <w:rFonts w:ascii="Times New Roman" w:hAnsi="Times New Roman"/>
          <w:bCs/>
          <w:sz w:val="24"/>
          <w:szCs w:val="24"/>
        </w:rPr>
        <w:lastRenderedPageBreak/>
        <w:t>p</w:t>
      </w:r>
      <w:r w:rsidR="00B41BB8" w:rsidRPr="00231D9B">
        <w:rPr>
          <w:rFonts w:ascii="Times New Roman" w:hAnsi="Times New Roman"/>
          <w:bCs/>
          <w:sz w:val="24"/>
          <w:szCs w:val="24"/>
        </w:rPr>
        <w:t>ielikums</w:t>
      </w:r>
    </w:p>
    <w:p w:rsidR="007A2FD6" w:rsidRDefault="005C2A34" w:rsidP="005C2A34">
      <w:pPr>
        <w:jc w:val="center"/>
        <w:rPr>
          <w:rFonts w:ascii="Times New Roman" w:hAnsi="Times New Roman"/>
          <w:b/>
          <w:bCs/>
          <w:sz w:val="28"/>
          <w:szCs w:val="28"/>
        </w:rPr>
      </w:pPr>
      <w:r w:rsidRPr="005C2A34">
        <w:rPr>
          <w:rFonts w:ascii="Times New Roman" w:hAnsi="Times New Roman"/>
          <w:b/>
          <w:bCs/>
          <w:sz w:val="28"/>
          <w:szCs w:val="28"/>
        </w:rPr>
        <w:t>Attālinātā mācību procesa veiksmīgās organizēšanas principi</w:t>
      </w:r>
    </w:p>
    <w:p w:rsidR="00EF3A4E" w:rsidRPr="00EF3A4E" w:rsidRDefault="00EF3A4E" w:rsidP="00EF3A4E">
      <w:pPr>
        <w:spacing w:after="0"/>
        <w:jc w:val="both"/>
        <w:rPr>
          <w:rFonts w:ascii="Times New Roman" w:hAnsi="Times New Roman"/>
          <w:bCs/>
          <w:sz w:val="24"/>
          <w:szCs w:val="24"/>
        </w:rPr>
      </w:pPr>
      <w:r w:rsidRPr="00EF3A4E">
        <w:rPr>
          <w:rFonts w:ascii="Times New Roman" w:hAnsi="Times New Roman"/>
          <w:bCs/>
          <w:sz w:val="24"/>
          <w:szCs w:val="24"/>
        </w:rPr>
        <w:t>Vecāku iesaiste</w:t>
      </w:r>
    </w:p>
    <w:p w:rsidR="00EF3A4E" w:rsidRDefault="00EF3A4E" w:rsidP="00EF3A4E">
      <w:pPr>
        <w:spacing w:after="0"/>
        <w:jc w:val="both"/>
        <w:rPr>
          <w:rFonts w:ascii="Times New Roman" w:hAnsi="Times New Roman"/>
          <w:bCs/>
          <w:sz w:val="24"/>
          <w:szCs w:val="24"/>
        </w:rPr>
      </w:pPr>
      <w:r w:rsidRPr="00EF3A4E">
        <w:rPr>
          <w:rFonts w:ascii="Times New Roman" w:hAnsi="Times New Roman"/>
          <w:bCs/>
          <w:sz w:val="24"/>
          <w:szCs w:val="24"/>
        </w:rPr>
        <w:t>Trīs veidi, kā vecāki var atbalstīt bērna mācīšanos jebkurā vecumā, ir:</w:t>
      </w:r>
    </w:p>
    <w:p w:rsidR="00EF3A4E" w:rsidRPr="00EF3A4E" w:rsidRDefault="00EF3A4E" w:rsidP="00EF3A4E">
      <w:pPr>
        <w:spacing w:after="0"/>
        <w:jc w:val="both"/>
        <w:rPr>
          <w:rFonts w:ascii="Times New Roman" w:hAnsi="Times New Roman"/>
          <w:bCs/>
          <w:sz w:val="24"/>
          <w:szCs w:val="24"/>
        </w:rPr>
      </w:pPr>
    </w:p>
    <w:p w:rsidR="00EF3A4E" w:rsidRPr="00EF3A4E" w:rsidRDefault="00EF3A4E" w:rsidP="00EF3A4E">
      <w:pPr>
        <w:jc w:val="both"/>
        <w:rPr>
          <w:rFonts w:ascii="Times New Roman" w:hAnsi="Times New Roman"/>
          <w:bCs/>
          <w:sz w:val="24"/>
          <w:szCs w:val="24"/>
        </w:rPr>
      </w:pPr>
      <w:r w:rsidRPr="00EF3A4E">
        <w:rPr>
          <w:rFonts w:ascii="Times New Roman" w:hAnsi="Times New Roman"/>
          <w:bCs/>
          <w:sz w:val="24"/>
          <w:szCs w:val="24"/>
        </w:rPr>
        <w:t>Pirmais. Veidojiet pozitīvu attieksmi pret mācīšanos, padarot to par ikdienas daļu. Lemiet kopā, ko gatavot vakariņās, kurp doties brīvdienās, sarunājieties par multfilmu varoņiem, attiecībām, arī par neveiksmēm un zaudējumiem. Ļaujiet bērniem darīt un kļūdīties - pašiem aizpogāt mēteli, uzvilkt zeķes, arī ja atšķirīgas.</w:t>
      </w:r>
    </w:p>
    <w:p w:rsidR="00EF3A4E" w:rsidRPr="00EF3A4E" w:rsidRDefault="00EF3A4E" w:rsidP="00EF3A4E">
      <w:pPr>
        <w:jc w:val="both"/>
        <w:rPr>
          <w:rFonts w:ascii="Times New Roman" w:hAnsi="Times New Roman"/>
          <w:bCs/>
          <w:sz w:val="24"/>
          <w:szCs w:val="24"/>
        </w:rPr>
      </w:pPr>
      <w:r w:rsidRPr="00EF3A4E">
        <w:rPr>
          <w:rFonts w:ascii="Times New Roman" w:hAnsi="Times New Roman"/>
          <w:bCs/>
          <w:sz w:val="24"/>
          <w:szCs w:val="24"/>
        </w:rPr>
        <w:t xml:space="preserve">Otrais. Palīdziet bērnam kļūt patstāvīgākam, neatkarīgākam. Māciet, kā pašam plānot </w:t>
      </w:r>
      <w:r>
        <w:rPr>
          <w:rFonts w:ascii="Times New Roman" w:hAnsi="Times New Roman"/>
          <w:bCs/>
          <w:sz w:val="24"/>
          <w:szCs w:val="24"/>
        </w:rPr>
        <w:t>mācību</w:t>
      </w:r>
      <w:r w:rsidRPr="00EF3A4E">
        <w:rPr>
          <w:rFonts w:ascii="Times New Roman" w:hAnsi="Times New Roman"/>
          <w:bCs/>
          <w:sz w:val="24"/>
          <w:szCs w:val="24"/>
        </w:rPr>
        <w:t xml:space="preserve"> un brīvo laiku, kā rast laiku hobijiem, draugiem. Palīdziet saprast - kā pārvarēt grūtības, neizdošanos.</w:t>
      </w:r>
    </w:p>
    <w:p w:rsidR="005C2A34" w:rsidRPr="00EF3A4E" w:rsidRDefault="00EF3A4E" w:rsidP="00EF3A4E">
      <w:pPr>
        <w:jc w:val="both"/>
        <w:rPr>
          <w:rFonts w:ascii="Times New Roman" w:hAnsi="Times New Roman"/>
          <w:bCs/>
          <w:sz w:val="24"/>
          <w:szCs w:val="24"/>
        </w:rPr>
      </w:pPr>
      <w:r w:rsidRPr="00EF3A4E">
        <w:rPr>
          <w:rFonts w:ascii="Times New Roman" w:hAnsi="Times New Roman"/>
          <w:bCs/>
          <w:sz w:val="24"/>
          <w:szCs w:val="24"/>
        </w:rPr>
        <w:t xml:space="preserve">Un trešais. Veidojiet konstruktīvas attiecības ar </w:t>
      </w:r>
      <w:r>
        <w:rPr>
          <w:rFonts w:ascii="Times New Roman" w:hAnsi="Times New Roman"/>
          <w:bCs/>
          <w:sz w:val="24"/>
          <w:szCs w:val="24"/>
        </w:rPr>
        <w:t>izglītības iestādi</w:t>
      </w:r>
      <w:r w:rsidRPr="00EF3A4E">
        <w:rPr>
          <w:rFonts w:ascii="Times New Roman" w:hAnsi="Times New Roman"/>
          <w:bCs/>
          <w:sz w:val="24"/>
          <w:szCs w:val="24"/>
        </w:rPr>
        <w:t xml:space="preserve"> un skolotājiem, jo tieši kopā rodams labākais veids </w:t>
      </w:r>
      <w:r>
        <w:rPr>
          <w:rFonts w:ascii="Times New Roman" w:hAnsi="Times New Roman"/>
          <w:bCs/>
          <w:sz w:val="24"/>
          <w:szCs w:val="24"/>
        </w:rPr>
        <w:t>bērna</w:t>
      </w:r>
      <w:r w:rsidRPr="00EF3A4E">
        <w:rPr>
          <w:rFonts w:ascii="Times New Roman" w:hAnsi="Times New Roman"/>
          <w:bCs/>
          <w:sz w:val="24"/>
          <w:szCs w:val="24"/>
        </w:rPr>
        <w:t xml:space="preserve"> atbalstam. Svarīgi veidot patiku pret </w:t>
      </w:r>
      <w:r>
        <w:rPr>
          <w:rFonts w:ascii="Times New Roman" w:hAnsi="Times New Roman"/>
          <w:bCs/>
          <w:sz w:val="24"/>
          <w:szCs w:val="24"/>
        </w:rPr>
        <w:t>iestādē</w:t>
      </w:r>
      <w:r w:rsidRPr="00EF3A4E">
        <w:rPr>
          <w:rFonts w:ascii="Times New Roman" w:hAnsi="Times New Roman"/>
          <w:bCs/>
          <w:sz w:val="24"/>
          <w:szCs w:val="24"/>
        </w:rPr>
        <w:t xml:space="preserve"> notiekošo. Interesējieties vairāk, ko bērns iemācījies.</w:t>
      </w:r>
    </w:p>
    <w:p w:rsidR="005C2A34" w:rsidRDefault="005C2A34" w:rsidP="005C2A34">
      <w:pPr>
        <w:pStyle w:val="Sarakstarindkopa"/>
        <w:numPr>
          <w:ilvl w:val="0"/>
          <w:numId w:val="5"/>
        </w:numPr>
        <w:jc w:val="both"/>
        <w:rPr>
          <w:rFonts w:ascii="Times New Roman" w:hAnsi="Times New Roman"/>
          <w:bCs/>
          <w:sz w:val="24"/>
          <w:szCs w:val="24"/>
        </w:rPr>
      </w:pPr>
      <w:r>
        <w:rPr>
          <w:rFonts w:ascii="Times New Roman" w:hAnsi="Times New Roman"/>
          <w:bCs/>
          <w:sz w:val="24"/>
          <w:szCs w:val="24"/>
        </w:rPr>
        <w:t>Bērns mācās visu laiku</w:t>
      </w:r>
    </w:p>
    <w:p w:rsidR="005C2A34" w:rsidRDefault="005C2A34" w:rsidP="005C2A34">
      <w:pPr>
        <w:pStyle w:val="Sarakstarindkopa"/>
        <w:numPr>
          <w:ilvl w:val="0"/>
          <w:numId w:val="5"/>
        </w:numPr>
        <w:jc w:val="both"/>
        <w:rPr>
          <w:rFonts w:ascii="Times New Roman" w:hAnsi="Times New Roman"/>
          <w:bCs/>
          <w:sz w:val="24"/>
          <w:szCs w:val="24"/>
        </w:rPr>
      </w:pPr>
      <w:r>
        <w:rPr>
          <w:rFonts w:ascii="Times New Roman" w:hAnsi="Times New Roman"/>
          <w:bCs/>
          <w:sz w:val="24"/>
          <w:szCs w:val="24"/>
        </w:rPr>
        <w:t>Bērns mācās darbojoties</w:t>
      </w:r>
    </w:p>
    <w:p w:rsidR="005C2A34" w:rsidRDefault="005C2A34" w:rsidP="005C2A34">
      <w:pPr>
        <w:pStyle w:val="Sarakstarindkopa"/>
        <w:numPr>
          <w:ilvl w:val="0"/>
          <w:numId w:val="5"/>
        </w:numPr>
        <w:jc w:val="both"/>
        <w:rPr>
          <w:rFonts w:ascii="Times New Roman" w:hAnsi="Times New Roman"/>
          <w:bCs/>
          <w:sz w:val="24"/>
          <w:szCs w:val="24"/>
        </w:rPr>
      </w:pPr>
      <w:r>
        <w:rPr>
          <w:rFonts w:ascii="Times New Roman" w:hAnsi="Times New Roman"/>
          <w:bCs/>
          <w:sz w:val="24"/>
          <w:szCs w:val="24"/>
        </w:rPr>
        <w:t>Pieaugušie māca ar savu piemēru</w:t>
      </w:r>
    </w:p>
    <w:p w:rsidR="005C2A34" w:rsidRDefault="005C2A34" w:rsidP="005C2A34">
      <w:pPr>
        <w:jc w:val="both"/>
        <w:rPr>
          <w:rFonts w:ascii="Times New Roman" w:hAnsi="Times New Roman"/>
          <w:bCs/>
          <w:sz w:val="24"/>
          <w:szCs w:val="24"/>
        </w:rPr>
      </w:pPr>
      <w:r>
        <w:rPr>
          <w:rFonts w:ascii="Times New Roman" w:hAnsi="Times New Roman"/>
          <w:bCs/>
          <w:sz w:val="24"/>
          <w:szCs w:val="24"/>
        </w:rPr>
        <w:t>Pirms sākt darbu ģimene vienojas:</w:t>
      </w:r>
    </w:p>
    <w:p w:rsidR="005C2A34" w:rsidRDefault="005C2A34" w:rsidP="005C2A34">
      <w:pPr>
        <w:pStyle w:val="Sarakstarindkopa"/>
        <w:numPr>
          <w:ilvl w:val="0"/>
          <w:numId w:val="6"/>
        </w:numPr>
        <w:jc w:val="both"/>
        <w:rPr>
          <w:rFonts w:ascii="Times New Roman" w:hAnsi="Times New Roman"/>
          <w:bCs/>
          <w:sz w:val="24"/>
          <w:szCs w:val="24"/>
        </w:rPr>
      </w:pPr>
      <w:r>
        <w:rPr>
          <w:rFonts w:ascii="Times New Roman" w:hAnsi="Times New Roman"/>
          <w:bCs/>
          <w:sz w:val="24"/>
          <w:szCs w:val="24"/>
        </w:rPr>
        <w:t>par kārtību mājās</w:t>
      </w:r>
    </w:p>
    <w:p w:rsidR="005C2A34" w:rsidRDefault="005C2A34" w:rsidP="005C2A34">
      <w:pPr>
        <w:pStyle w:val="Sarakstarindkopa"/>
        <w:numPr>
          <w:ilvl w:val="0"/>
          <w:numId w:val="6"/>
        </w:numPr>
        <w:jc w:val="both"/>
        <w:rPr>
          <w:rFonts w:ascii="Times New Roman" w:hAnsi="Times New Roman"/>
          <w:bCs/>
          <w:sz w:val="24"/>
          <w:szCs w:val="24"/>
        </w:rPr>
      </w:pPr>
      <w:r>
        <w:rPr>
          <w:rFonts w:ascii="Times New Roman" w:hAnsi="Times New Roman"/>
          <w:bCs/>
          <w:sz w:val="24"/>
          <w:szCs w:val="24"/>
        </w:rPr>
        <w:t>par dienas gaitu</w:t>
      </w:r>
    </w:p>
    <w:p w:rsidR="005C2A34" w:rsidRDefault="005C2A34" w:rsidP="005C2A34">
      <w:pPr>
        <w:pStyle w:val="Sarakstarindkopa"/>
        <w:numPr>
          <w:ilvl w:val="0"/>
          <w:numId w:val="6"/>
        </w:numPr>
        <w:jc w:val="both"/>
        <w:rPr>
          <w:rFonts w:ascii="Times New Roman" w:hAnsi="Times New Roman"/>
          <w:bCs/>
          <w:sz w:val="24"/>
          <w:szCs w:val="24"/>
        </w:rPr>
      </w:pPr>
      <w:r>
        <w:rPr>
          <w:rFonts w:ascii="Times New Roman" w:hAnsi="Times New Roman"/>
          <w:bCs/>
          <w:sz w:val="24"/>
          <w:szCs w:val="24"/>
        </w:rPr>
        <w:t>par kopīgu un individuālu laiku</w:t>
      </w:r>
    </w:p>
    <w:p w:rsidR="005C2A34" w:rsidRDefault="005C2A34" w:rsidP="005C2A34">
      <w:pPr>
        <w:pStyle w:val="Sarakstarindkopa"/>
        <w:numPr>
          <w:ilvl w:val="0"/>
          <w:numId w:val="6"/>
        </w:numPr>
        <w:jc w:val="both"/>
        <w:rPr>
          <w:rFonts w:ascii="Times New Roman" w:hAnsi="Times New Roman"/>
          <w:bCs/>
          <w:sz w:val="24"/>
          <w:szCs w:val="24"/>
        </w:rPr>
      </w:pPr>
      <w:r>
        <w:rPr>
          <w:rFonts w:ascii="Times New Roman" w:hAnsi="Times New Roman"/>
          <w:bCs/>
          <w:sz w:val="24"/>
          <w:szCs w:val="24"/>
        </w:rPr>
        <w:t>par kluso un skaļo laiku</w:t>
      </w:r>
    </w:p>
    <w:p w:rsidR="005C2A34" w:rsidRDefault="005C2A34" w:rsidP="005C2A34">
      <w:pPr>
        <w:jc w:val="both"/>
        <w:rPr>
          <w:rFonts w:ascii="Times New Roman" w:hAnsi="Times New Roman"/>
          <w:bCs/>
          <w:sz w:val="24"/>
          <w:szCs w:val="24"/>
        </w:rPr>
      </w:pPr>
      <w:r>
        <w:rPr>
          <w:rFonts w:ascii="Times New Roman" w:hAnsi="Times New Roman"/>
          <w:bCs/>
          <w:sz w:val="24"/>
          <w:szCs w:val="24"/>
        </w:rPr>
        <w:t>Dienas gaita mājās:</w:t>
      </w:r>
    </w:p>
    <w:p w:rsidR="005C2A34" w:rsidRDefault="005C2A34" w:rsidP="005C2A34">
      <w:pPr>
        <w:pStyle w:val="Sarakstarindkopa"/>
        <w:numPr>
          <w:ilvl w:val="0"/>
          <w:numId w:val="7"/>
        </w:numPr>
        <w:jc w:val="both"/>
        <w:rPr>
          <w:rFonts w:ascii="Times New Roman" w:hAnsi="Times New Roman"/>
          <w:bCs/>
          <w:sz w:val="24"/>
          <w:szCs w:val="24"/>
        </w:rPr>
      </w:pPr>
      <w:r>
        <w:rPr>
          <w:rFonts w:ascii="Times New Roman" w:hAnsi="Times New Roman"/>
          <w:bCs/>
          <w:sz w:val="24"/>
          <w:szCs w:val="24"/>
        </w:rPr>
        <w:t>Rīta vingrošana</w:t>
      </w:r>
    </w:p>
    <w:p w:rsidR="005C2A34" w:rsidRDefault="005C2A34" w:rsidP="005C2A34">
      <w:pPr>
        <w:pStyle w:val="Sarakstarindkopa"/>
        <w:numPr>
          <w:ilvl w:val="0"/>
          <w:numId w:val="7"/>
        </w:numPr>
        <w:jc w:val="both"/>
        <w:rPr>
          <w:rFonts w:ascii="Times New Roman" w:hAnsi="Times New Roman"/>
          <w:bCs/>
          <w:sz w:val="24"/>
          <w:szCs w:val="24"/>
        </w:rPr>
      </w:pPr>
      <w:r>
        <w:rPr>
          <w:rFonts w:ascii="Times New Roman" w:hAnsi="Times New Roman"/>
          <w:bCs/>
          <w:sz w:val="24"/>
          <w:szCs w:val="24"/>
        </w:rPr>
        <w:t>Kopā gatavošanās ēdienreizei</w:t>
      </w:r>
    </w:p>
    <w:p w:rsidR="005C2A34" w:rsidRDefault="005C2A34" w:rsidP="005C2A34">
      <w:pPr>
        <w:pStyle w:val="Sarakstarindkopa"/>
        <w:numPr>
          <w:ilvl w:val="0"/>
          <w:numId w:val="7"/>
        </w:numPr>
        <w:jc w:val="both"/>
        <w:rPr>
          <w:rFonts w:ascii="Times New Roman" w:hAnsi="Times New Roman"/>
          <w:bCs/>
          <w:sz w:val="24"/>
          <w:szCs w:val="24"/>
        </w:rPr>
      </w:pPr>
      <w:r>
        <w:rPr>
          <w:rFonts w:ascii="Times New Roman" w:hAnsi="Times New Roman"/>
          <w:bCs/>
          <w:sz w:val="24"/>
          <w:szCs w:val="24"/>
        </w:rPr>
        <w:t>Patstāvīga mācīšanās iekārtotā vidē</w:t>
      </w:r>
      <w:r w:rsidR="00EF3A4E">
        <w:rPr>
          <w:rFonts w:ascii="Times New Roman" w:hAnsi="Times New Roman"/>
          <w:bCs/>
          <w:sz w:val="24"/>
          <w:szCs w:val="24"/>
        </w:rPr>
        <w:t xml:space="preserve"> (palīdziet bērnam iekārtot vidi: </w:t>
      </w:r>
      <w:r w:rsidR="00DF3B35">
        <w:rPr>
          <w:rFonts w:ascii="Times New Roman" w:hAnsi="Times New Roman"/>
          <w:bCs/>
          <w:sz w:val="24"/>
          <w:szCs w:val="24"/>
        </w:rPr>
        <w:t xml:space="preserve">celtniecības materiāla nodrošināšana, dažādu nepieciešamo līdzekļi iegāde: līme, šķēres, krāsainie zīmuļi, pildspalvas, krāsas, albumi, krāsains un parastais papīrs, vecie žurnāli, ko var griezt, avīzes, krāsojamās lapas, plastilīns, vai sāļā mīkla </w:t>
      </w:r>
      <w:proofErr w:type="spellStart"/>
      <w:r w:rsidR="00DF3B35">
        <w:rPr>
          <w:rFonts w:ascii="Times New Roman" w:hAnsi="Times New Roman"/>
          <w:bCs/>
          <w:sz w:val="24"/>
          <w:szCs w:val="24"/>
        </w:rPr>
        <w:t>untt</w:t>
      </w:r>
      <w:proofErr w:type="spellEnd"/>
      <w:r w:rsidR="00DF3B35">
        <w:rPr>
          <w:rFonts w:ascii="Times New Roman" w:hAnsi="Times New Roman"/>
          <w:bCs/>
          <w:sz w:val="24"/>
          <w:szCs w:val="24"/>
        </w:rPr>
        <w:t>.)</w:t>
      </w:r>
    </w:p>
    <w:p w:rsidR="005C2A34" w:rsidRDefault="005C2A34" w:rsidP="005C2A34">
      <w:pPr>
        <w:pStyle w:val="Sarakstarindkopa"/>
        <w:numPr>
          <w:ilvl w:val="0"/>
          <w:numId w:val="7"/>
        </w:numPr>
        <w:jc w:val="both"/>
        <w:rPr>
          <w:rFonts w:ascii="Times New Roman" w:hAnsi="Times New Roman"/>
          <w:bCs/>
          <w:sz w:val="24"/>
          <w:szCs w:val="24"/>
        </w:rPr>
      </w:pPr>
      <w:r>
        <w:rPr>
          <w:rFonts w:ascii="Times New Roman" w:hAnsi="Times New Roman"/>
          <w:bCs/>
          <w:sz w:val="24"/>
          <w:szCs w:val="24"/>
        </w:rPr>
        <w:t>Iešana ārā</w:t>
      </w:r>
    </w:p>
    <w:p w:rsidR="007A2FD6" w:rsidRDefault="005C2A34" w:rsidP="00DB4D20">
      <w:pPr>
        <w:pStyle w:val="Sarakstarindkopa"/>
        <w:numPr>
          <w:ilvl w:val="0"/>
          <w:numId w:val="7"/>
        </w:numPr>
        <w:jc w:val="both"/>
        <w:rPr>
          <w:rFonts w:ascii="Times New Roman" w:hAnsi="Times New Roman"/>
          <w:bCs/>
          <w:sz w:val="24"/>
          <w:szCs w:val="24"/>
        </w:rPr>
      </w:pPr>
      <w:r w:rsidRPr="0020066F">
        <w:rPr>
          <w:rFonts w:ascii="Times New Roman" w:hAnsi="Times New Roman"/>
          <w:bCs/>
          <w:sz w:val="24"/>
          <w:szCs w:val="24"/>
        </w:rPr>
        <w:t>Kopīgas sarunas par dienas plāniem ( kas izdevies, kas nav izdevies)</w:t>
      </w:r>
    </w:p>
    <w:p w:rsidR="00B5187B" w:rsidRDefault="00B5187B" w:rsidP="00B5187B">
      <w:pPr>
        <w:jc w:val="both"/>
        <w:rPr>
          <w:rFonts w:ascii="Times New Roman" w:hAnsi="Times New Roman"/>
          <w:bCs/>
          <w:sz w:val="24"/>
          <w:szCs w:val="24"/>
        </w:rPr>
      </w:pPr>
    </w:p>
    <w:p w:rsidR="00B5187B" w:rsidRDefault="00B5187B" w:rsidP="00B5187B">
      <w:pPr>
        <w:jc w:val="both"/>
        <w:rPr>
          <w:rFonts w:ascii="Times New Roman" w:hAnsi="Times New Roman"/>
          <w:bCs/>
          <w:sz w:val="24"/>
          <w:szCs w:val="24"/>
        </w:rPr>
      </w:pPr>
    </w:p>
    <w:p w:rsidR="00B5187B" w:rsidRDefault="00B5187B" w:rsidP="00B5187B">
      <w:pPr>
        <w:jc w:val="both"/>
        <w:rPr>
          <w:rFonts w:ascii="Times New Roman" w:hAnsi="Times New Roman"/>
          <w:bCs/>
          <w:sz w:val="24"/>
          <w:szCs w:val="24"/>
        </w:rPr>
      </w:pPr>
    </w:p>
    <w:p w:rsidR="00B5187B" w:rsidRDefault="00B5187B" w:rsidP="00B5187B">
      <w:pPr>
        <w:jc w:val="both"/>
        <w:rPr>
          <w:rFonts w:ascii="Times New Roman" w:hAnsi="Times New Roman"/>
          <w:bCs/>
          <w:sz w:val="24"/>
          <w:szCs w:val="24"/>
        </w:rPr>
      </w:pPr>
    </w:p>
    <w:p w:rsidR="00B5187B" w:rsidRPr="00B5187B" w:rsidRDefault="00B5187B" w:rsidP="00B5187B">
      <w:pPr>
        <w:jc w:val="both"/>
        <w:rPr>
          <w:rFonts w:ascii="Times New Roman" w:hAnsi="Times New Roman"/>
          <w:bCs/>
          <w:sz w:val="24"/>
          <w:szCs w:val="24"/>
        </w:rPr>
      </w:pPr>
    </w:p>
    <w:sectPr w:rsidR="00B5187B" w:rsidRPr="00B5187B" w:rsidSect="00DB4D20">
      <w:pgSz w:w="11906" w:h="16838"/>
      <w:pgMar w:top="907" w:right="907"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B48"/>
    <w:multiLevelType w:val="hybridMultilevel"/>
    <w:tmpl w:val="10201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491B62"/>
    <w:multiLevelType w:val="multilevel"/>
    <w:tmpl w:val="845C58D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123B234B"/>
    <w:multiLevelType w:val="hybridMultilevel"/>
    <w:tmpl w:val="5C92D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751186"/>
    <w:multiLevelType w:val="hybridMultilevel"/>
    <w:tmpl w:val="F12CCDD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22D7EC6"/>
    <w:multiLevelType w:val="hybridMultilevel"/>
    <w:tmpl w:val="BDB2E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8A86755"/>
    <w:multiLevelType w:val="hybridMultilevel"/>
    <w:tmpl w:val="1B584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3B5530"/>
    <w:multiLevelType w:val="hybridMultilevel"/>
    <w:tmpl w:val="98940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AC90CD6"/>
    <w:multiLevelType w:val="hybridMultilevel"/>
    <w:tmpl w:val="4790E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20"/>
    <w:rsid w:val="000537B6"/>
    <w:rsid w:val="000B0ECC"/>
    <w:rsid w:val="00124103"/>
    <w:rsid w:val="0013184A"/>
    <w:rsid w:val="00176175"/>
    <w:rsid w:val="0020066F"/>
    <w:rsid w:val="00231D9B"/>
    <w:rsid w:val="00290C34"/>
    <w:rsid w:val="002A6E5A"/>
    <w:rsid w:val="002B1C47"/>
    <w:rsid w:val="00426CCD"/>
    <w:rsid w:val="005238B7"/>
    <w:rsid w:val="005C2A34"/>
    <w:rsid w:val="00627E2E"/>
    <w:rsid w:val="00692C07"/>
    <w:rsid w:val="00696AC4"/>
    <w:rsid w:val="007A2FD6"/>
    <w:rsid w:val="007E6B0D"/>
    <w:rsid w:val="00884D4A"/>
    <w:rsid w:val="0089696C"/>
    <w:rsid w:val="008A5E9A"/>
    <w:rsid w:val="009168F5"/>
    <w:rsid w:val="00971D97"/>
    <w:rsid w:val="00B41BB8"/>
    <w:rsid w:val="00B5187B"/>
    <w:rsid w:val="00BD45F1"/>
    <w:rsid w:val="00BF2A2E"/>
    <w:rsid w:val="00C160A7"/>
    <w:rsid w:val="00C2562A"/>
    <w:rsid w:val="00CA5D56"/>
    <w:rsid w:val="00DB4D20"/>
    <w:rsid w:val="00DF3B35"/>
    <w:rsid w:val="00E10089"/>
    <w:rsid w:val="00E163D2"/>
    <w:rsid w:val="00E36351"/>
    <w:rsid w:val="00E96505"/>
    <w:rsid w:val="00EE1696"/>
    <w:rsid w:val="00EF3A4E"/>
    <w:rsid w:val="00F86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DB4D20"/>
    <w:pPr>
      <w:suppressAutoHyphens/>
      <w:autoSpaceDN w:val="0"/>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8638E"/>
    <w:pPr>
      <w:ind w:left="720"/>
      <w:contextualSpacing/>
    </w:pPr>
  </w:style>
  <w:style w:type="character" w:styleId="Hipersaite">
    <w:name w:val="Hyperlink"/>
    <w:basedOn w:val="Noklusjumarindkopasfonts"/>
    <w:uiPriority w:val="99"/>
    <w:unhideWhenUsed/>
    <w:rsid w:val="00E163D2"/>
    <w:rPr>
      <w:color w:val="0000FF"/>
      <w:u w:val="single"/>
    </w:rPr>
  </w:style>
  <w:style w:type="table" w:styleId="Reatabula">
    <w:name w:val="Table Grid"/>
    <w:basedOn w:val="Parastatabula"/>
    <w:uiPriority w:val="59"/>
    <w:rsid w:val="00B518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DB4D20"/>
    <w:pPr>
      <w:suppressAutoHyphens/>
      <w:autoSpaceDN w:val="0"/>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8638E"/>
    <w:pPr>
      <w:ind w:left="720"/>
      <w:contextualSpacing/>
    </w:pPr>
  </w:style>
  <w:style w:type="character" w:styleId="Hipersaite">
    <w:name w:val="Hyperlink"/>
    <w:basedOn w:val="Noklusjumarindkopasfonts"/>
    <w:uiPriority w:val="99"/>
    <w:unhideWhenUsed/>
    <w:rsid w:val="00E163D2"/>
    <w:rPr>
      <w:color w:val="0000FF"/>
      <w:u w:val="single"/>
    </w:rPr>
  </w:style>
  <w:style w:type="table" w:styleId="Reatabula">
    <w:name w:val="Table Grid"/>
    <w:basedOn w:val="Parastatabula"/>
    <w:uiPriority w:val="59"/>
    <w:rsid w:val="00B518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seklitis@rezek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3745</Words>
  <Characters>2135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cp:lastPrinted>2021-11-26T08:49:00Z</cp:lastPrinted>
  <dcterms:created xsi:type="dcterms:W3CDTF">2021-11-26T15:17:00Z</dcterms:created>
  <dcterms:modified xsi:type="dcterms:W3CDTF">2021-11-26T15:17:00Z</dcterms:modified>
</cp:coreProperties>
</file>