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B" w:rsidRDefault="0000342B" w:rsidP="004B4C1D">
      <w:pPr>
        <w:tabs>
          <w:tab w:val="right" w:pos="8222"/>
        </w:tabs>
        <w:spacing w:after="0" w:line="240" w:lineRule="auto"/>
        <w:ind w:right="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 wp14:anchorId="74FF823C" wp14:editId="09343EE5">
            <wp:simplePos x="0" y="0"/>
            <wp:positionH relativeFrom="column">
              <wp:posOffset>2442210</wp:posOffset>
            </wp:positionH>
            <wp:positionV relativeFrom="paragraph">
              <wp:posOffset>-260985</wp:posOffset>
            </wp:positionV>
            <wp:extent cx="571500" cy="685800"/>
            <wp:effectExtent l="0" t="0" r="0" b="0"/>
            <wp:wrapNone/>
            <wp:docPr id="1" name="Attēls 1" descr="Rezeknes 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eknes 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2B" w:rsidRDefault="0000342B" w:rsidP="004B4C1D">
      <w:pPr>
        <w:tabs>
          <w:tab w:val="right" w:pos="8222"/>
        </w:tabs>
        <w:spacing w:after="0" w:line="240" w:lineRule="auto"/>
        <w:ind w:right="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0342B" w:rsidRDefault="0000342B" w:rsidP="0000342B">
      <w:pPr>
        <w:tabs>
          <w:tab w:val="right" w:pos="8222"/>
        </w:tabs>
        <w:spacing w:after="0" w:line="240" w:lineRule="auto"/>
        <w:ind w:right="84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0342B" w:rsidRPr="0000342B" w:rsidRDefault="0000342B" w:rsidP="0000342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0342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RĒZEKNES PILSĒTAS DOME</w:t>
      </w:r>
    </w:p>
    <w:p w:rsidR="0000342B" w:rsidRPr="0000342B" w:rsidRDefault="0000342B" w:rsidP="0000342B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034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RĒZEKNES PILSĒTAS </w:t>
      </w:r>
    </w:p>
    <w:p w:rsidR="0000342B" w:rsidRPr="0000342B" w:rsidRDefault="0000342B" w:rsidP="0000342B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0342B">
        <w:rPr>
          <w:rFonts w:ascii="Times New Roman" w:eastAsia="Times New Roman" w:hAnsi="Times New Roman" w:cs="Times New Roman"/>
          <w:b/>
          <w:caps/>
          <w:sz w:val="28"/>
          <w:szCs w:val="28"/>
        </w:rPr>
        <w:t>PIRMSSKOLAS IZGLĪTĪBAS IESTĀDE «AUSEKLĪTIS»</w:t>
      </w:r>
    </w:p>
    <w:p w:rsidR="0000342B" w:rsidRPr="0000342B" w:rsidRDefault="0000342B" w:rsidP="00003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342B" w:rsidRPr="0000342B" w:rsidRDefault="0000342B" w:rsidP="00003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342B">
        <w:rPr>
          <w:rFonts w:ascii="Times New Roman" w:eastAsia="Times New Roman" w:hAnsi="Times New Roman" w:cs="Times New Roman"/>
          <w:sz w:val="20"/>
          <w:szCs w:val="20"/>
        </w:rPr>
        <w:t>Reģ</w:t>
      </w:r>
      <w:proofErr w:type="spellEnd"/>
      <w:r w:rsidRPr="0000342B">
        <w:rPr>
          <w:rFonts w:ascii="Times New Roman" w:eastAsia="Times New Roman" w:hAnsi="Times New Roman" w:cs="Times New Roman"/>
          <w:sz w:val="20"/>
          <w:szCs w:val="20"/>
        </w:rPr>
        <w:t>. Nr.3101901624   Krišjāņa Valdemāra ielā 18, Rēzeknē, LV – 4601, tālrunis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342B">
        <w:rPr>
          <w:rFonts w:ascii="Times New Roman" w:eastAsia="Times New Roman" w:hAnsi="Times New Roman" w:cs="Times New Roman"/>
          <w:sz w:val="20"/>
          <w:szCs w:val="20"/>
        </w:rPr>
        <w:t xml:space="preserve">64624396, </w:t>
      </w:r>
    </w:p>
    <w:p w:rsidR="0000342B" w:rsidRPr="00262E15" w:rsidRDefault="0000342B" w:rsidP="00262E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42B">
        <w:rPr>
          <w:rFonts w:ascii="Times New Roman" w:eastAsia="Times New Roman" w:hAnsi="Times New Roman" w:cs="Times New Roman"/>
          <w:sz w:val="20"/>
          <w:szCs w:val="20"/>
        </w:rPr>
        <w:t xml:space="preserve">e- pasts: </w:t>
      </w:r>
      <w:hyperlink r:id="rId8" w:history="1">
        <w:r w:rsidRPr="0000342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auseklitis@rezekne.lv</w:t>
        </w:r>
      </w:hyperlink>
    </w:p>
    <w:p w:rsidR="00D113BB" w:rsidRPr="00D113BB" w:rsidRDefault="00D113BB" w:rsidP="00D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3BB">
        <w:rPr>
          <w:rFonts w:ascii="Times New Roman" w:eastAsia="Times New Roman" w:hAnsi="Times New Roman" w:cs="Times New Roman"/>
          <w:sz w:val="20"/>
          <w:szCs w:val="20"/>
        </w:rPr>
        <w:t>APSTIPRINU</w:t>
      </w:r>
    </w:p>
    <w:p w:rsidR="00D113BB" w:rsidRDefault="00D113BB" w:rsidP="00D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D113BB">
        <w:rPr>
          <w:rFonts w:ascii="Times New Roman" w:eastAsia="Times New Roman" w:hAnsi="Times New Roman" w:cs="Times New Roman"/>
          <w:sz w:val="20"/>
          <w:szCs w:val="20"/>
        </w:rPr>
        <w:t xml:space="preserve">Rēzeknes pilsētas </w:t>
      </w:r>
    </w:p>
    <w:p w:rsidR="009D7E19" w:rsidRDefault="00D113BB" w:rsidP="00D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pirmsskola izglītības </w:t>
      </w:r>
      <w:r w:rsidRPr="00D113BB">
        <w:rPr>
          <w:rFonts w:ascii="Times New Roman" w:eastAsia="Times New Roman" w:hAnsi="Times New Roman" w:cs="Times New Roman"/>
          <w:sz w:val="20"/>
          <w:szCs w:val="20"/>
        </w:rPr>
        <w:t>iestādes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3BB">
        <w:rPr>
          <w:rFonts w:ascii="Times New Roman" w:eastAsia="Times New Roman" w:hAnsi="Times New Roman" w:cs="Times New Roman"/>
          <w:sz w:val="20"/>
          <w:szCs w:val="20"/>
        </w:rPr>
        <w:t xml:space="preserve"> „Auseklītis”</w:t>
      </w:r>
    </w:p>
    <w:p w:rsidR="00D113BB" w:rsidRPr="00D113BB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D113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D113BB">
        <w:rPr>
          <w:rFonts w:ascii="Times New Roman" w:eastAsia="Times New Roman" w:hAnsi="Times New Roman" w:cs="Times New Roman"/>
          <w:sz w:val="20"/>
          <w:szCs w:val="20"/>
        </w:rPr>
        <w:t xml:space="preserve"> vadītāja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13BB" w:rsidRPr="00D113BB">
        <w:rPr>
          <w:rFonts w:ascii="Times New Roman" w:eastAsia="Times New Roman" w:hAnsi="Times New Roman" w:cs="Times New Roman"/>
          <w:sz w:val="20"/>
          <w:szCs w:val="20"/>
        </w:rPr>
        <w:t xml:space="preserve">Ilona </w:t>
      </w:r>
      <w:proofErr w:type="spellStart"/>
      <w:r w:rsidR="00D113BB">
        <w:rPr>
          <w:rFonts w:ascii="Times New Roman" w:eastAsia="Times New Roman" w:hAnsi="Times New Roman" w:cs="Times New Roman"/>
          <w:sz w:val="20"/>
          <w:szCs w:val="20"/>
        </w:rPr>
        <w:t>Zaharkeviča</w:t>
      </w:r>
      <w:proofErr w:type="spellEnd"/>
    </w:p>
    <w:p w:rsidR="00D113BB" w:rsidRDefault="00D113BB" w:rsidP="00D1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D7E19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7E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Rēzeknē, 2018. g</w:t>
      </w:r>
      <w:r w:rsidRPr="00D113BB">
        <w:rPr>
          <w:rFonts w:ascii="Times New Roman" w:eastAsia="Times New Roman" w:hAnsi="Times New Roman" w:cs="Times New Roman"/>
          <w:sz w:val="20"/>
          <w:szCs w:val="20"/>
        </w:rPr>
        <w:t>ada</w:t>
      </w:r>
      <w:r w:rsidR="009D7E19">
        <w:rPr>
          <w:rFonts w:ascii="Times New Roman" w:eastAsia="Times New Roman" w:hAnsi="Times New Roman" w:cs="Times New Roman"/>
          <w:sz w:val="20"/>
          <w:szCs w:val="20"/>
        </w:rPr>
        <w:t xml:space="preserve">  12. novembrī</w:t>
      </w:r>
    </w:p>
    <w:p w:rsidR="00D113BB" w:rsidRPr="00D113BB" w:rsidRDefault="00D113BB" w:rsidP="00D1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9D7E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 w:rsidR="009D7E19">
        <w:rPr>
          <w:rFonts w:ascii="Times New Roman" w:eastAsia="Times New Roman" w:hAnsi="Times New Roman" w:cs="Times New Roman"/>
          <w:sz w:val="20"/>
          <w:szCs w:val="20"/>
        </w:rPr>
        <w:t>Rīkojums  Nr. 2-1/102</w:t>
      </w:r>
      <w:r w:rsidRPr="00D113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13BB" w:rsidRPr="00D113BB" w:rsidRDefault="00D113BB" w:rsidP="00D11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3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B4C1D" w:rsidRDefault="004B4C1D" w:rsidP="00262E15">
      <w:pPr>
        <w:tabs>
          <w:tab w:val="right" w:pos="8222"/>
        </w:tabs>
        <w:spacing w:after="0" w:line="240" w:lineRule="auto"/>
        <w:ind w:right="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B4C1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Kārtība, kādā izglītības iestādē uzturas izglītojamo vecāki un citas personas</w:t>
      </w:r>
    </w:p>
    <w:p w:rsidR="00262E15" w:rsidRPr="004B4C1D" w:rsidRDefault="00262E15" w:rsidP="00262E15">
      <w:pPr>
        <w:tabs>
          <w:tab w:val="right" w:pos="8222"/>
        </w:tabs>
        <w:spacing w:after="0" w:line="240" w:lineRule="auto"/>
        <w:ind w:right="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8773D" w:rsidRDefault="0078773D" w:rsidP="004B4C1D">
      <w:pPr>
        <w:tabs>
          <w:tab w:val="right" w:pos="8222"/>
        </w:tabs>
        <w:spacing w:after="0" w:line="240" w:lineRule="auto"/>
        <w:ind w:right="84"/>
        <w:jc w:val="right"/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Izdoti saskaņā ar </w:t>
      </w:r>
      <w:r w:rsidR="004B4C1D" w:rsidRPr="004B4C1D"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Ministru kabineta 2009.gada 24.novembra </w:t>
      </w:r>
    </w:p>
    <w:p w:rsidR="0078773D" w:rsidRDefault="0078773D" w:rsidP="0078773D">
      <w:pPr>
        <w:tabs>
          <w:tab w:val="right" w:pos="8222"/>
        </w:tabs>
        <w:spacing w:after="0" w:line="240" w:lineRule="auto"/>
        <w:ind w:right="84"/>
        <w:jc w:val="right"/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                             n</w:t>
      </w:r>
      <w:r w:rsidR="004B4C1D" w:rsidRPr="004B4C1D"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>oteikumu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 </w:t>
      </w:r>
      <w:r w:rsidR="004B4C1D" w:rsidRPr="004B4C1D"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Nr.1338 „Kārtība, kādā nodrošināma izglītojamo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         </w:t>
      </w:r>
      <w:r w:rsidR="004B4C1D" w:rsidRPr="004B4C1D"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>drošība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 </w:t>
      </w:r>
      <w:r w:rsidR="004B4C1D" w:rsidRPr="004B4C1D"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izglītības iestādēs un to organizētajos pasākumos” </w:t>
      </w:r>
    </w:p>
    <w:p w:rsidR="004B4C1D" w:rsidRDefault="0078773D" w:rsidP="0078773D">
      <w:pPr>
        <w:tabs>
          <w:tab w:val="right" w:pos="8222"/>
        </w:tabs>
        <w:spacing w:after="0" w:line="240" w:lineRule="auto"/>
        <w:ind w:right="84"/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 xml:space="preserve">                                          </w:t>
      </w:r>
      <w:r w:rsidR="004B4C1D" w:rsidRPr="004B4C1D"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  <w:t>3.10. apakšpunktu</w:t>
      </w:r>
    </w:p>
    <w:p w:rsidR="00C52F2D" w:rsidRPr="004B4C1D" w:rsidRDefault="00C52F2D" w:rsidP="0078773D">
      <w:pPr>
        <w:tabs>
          <w:tab w:val="right" w:pos="8222"/>
        </w:tabs>
        <w:spacing w:after="0" w:line="240" w:lineRule="auto"/>
        <w:ind w:right="84"/>
        <w:rPr>
          <w:rFonts w:ascii="Times New Roman" w:eastAsia="MS Mincho" w:hAnsi="Times New Roman" w:cs="Times New Roman"/>
          <w:i/>
          <w:sz w:val="24"/>
          <w:szCs w:val="24"/>
          <w:lang w:eastAsia="ja-JP" w:bidi="lo-LA"/>
        </w:rPr>
      </w:pPr>
    </w:p>
    <w:p w:rsidR="00C52F2D" w:rsidRPr="00C52F2D" w:rsidRDefault="00C52F2D" w:rsidP="00C52F2D">
      <w:pPr>
        <w:pStyle w:val="Paraststmeklis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C52F2D">
        <w:rPr>
          <w:rStyle w:val="Izteiksmgs"/>
          <w:rFonts w:ascii="Arial" w:hAnsi="Arial" w:cs="Arial"/>
          <w:bdr w:val="none" w:sz="0" w:space="0" w:color="auto" w:frame="1"/>
        </w:rPr>
        <w:t>I.Vispārīgie jautājumi</w:t>
      </w:r>
    </w:p>
    <w:p w:rsidR="004B4C1D" w:rsidRPr="004B4C1D" w:rsidRDefault="004B4C1D" w:rsidP="004B4C1D">
      <w:pPr>
        <w:tabs>
          <w:tab w:val="left" w:pos="709"/>
          <w:tab w:val="left" w:pos="1080"/>
          <w:tab w:val="left" w:pos="1440"/>
          <w:tab w:val="left" w:pos="1980"/>
        </w:tabs>
        <w:spacing w:after="0" w:line="240" w:lineRule="auto"/>
        <w:ind w:right="-76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B4C1D" w:rsidRPr="004B4C1D" w:rsidRDefault="007567A0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8FF">
        <w:rPr>
          <w:rFonts w:ascii="Times New Roman" w:eastAsia="Calibri" w:hAnsi="Times New Roman" w:cs="Times New Roman"/>
          <w:sz w:val="24"/>
          <w:szCs w:val="24"/>
        </w:rPr>
        <w:t>1.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Kārtība nosaka R</w:t>
      </w:r>
      <w:r w:rsidRPr="00F318FF">
        <w:rPr>
          <w:rFonts w:ascii="Times New Roman" w:eastAsia="Calibri" w:hAnsi="Times New Roman" w:cs="Times New Roman"/>
          <w:sz w:val="24"/>
          <w:szCs w:val="24"/>
        </w:rPr>
        <w:t>ēzeknes pilsētas pirmsskolas izglītības iestādes “Auseklītis”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(turpmāk – izglītības iestāde) izglītojamo vecāku, aizbildņu, citu pilnvaroto personu (turpmāk – vecāki) un nepiederošu personu uzturēšanās kārtību izglītības iestādē (turpmāk – kārtība).</w:t>
      </w:r>
    </w:p>
    <w:p w:rsidR="004B4C1D" w:rsidRPr="004B4C1D" w:rsidRDefault="007567A0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8FF">
        <w:rPr>
          <w:rFonts w:ascii="Times New Roman" w:eastAsia="Calibri" w:hAnsi="Times New Roman" w:cs="Times New Roman"/>
          <w:sz w:val="24"/>
          <w:szCs w:val="24"/>
        </w:rPr>
        <w:t>2.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Kārtības mērķis ir nodrošināt izglītojamo drošību un izglītības iestādes darbības nepārtrauktību.</w:t>
      </w:r>
    </w:p>
    <w:p w:rsidR="004B4C1D" w:rsidRPr="004B4C1D" w:rsidRDefault="007567A0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8FF">
        <w:rPr>
          <w:rFonts w:ascii="Times New Roman" w:eastAsia="Calibri" w:hAnsi="Times New Roman" w:cs="Times New Roman"/>
          <w:sz w:val="24"/>
          <w:szCs w:val="24"/>
        </w:rPr>
        <w:t>3.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Kārtības ikdienas nodrošināšanu īsteno izglītības iestādes </w:t>
      </w:r>
      <w:r w:rsidR="00F318FF" w:rsidRPr="00F318FF">
        <w:rPr>
          <w:rFonts w:ascii="Times New Roman" w:eastAsia="Calibri" w:hAnsi="Times New Roman" w:cs="Times New Roman"/>
          <w:sz w:val="24"/>
          <w:szCs w:val="24"/>
        </w:rPr>
        <w:t xml:space="preserve">administrācijas 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dežurants.</w:t>
      </w:r>
    </w:p>
    <w:p w:rsidR="00CC4F68" w:rsidRDefault="00F318FF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8FF">
        <w:rPr>
          <w:rFonts w:ascii="Times New Roman" w:eastAsia="Calibri" w:hAnsi="Times New Roman" w:cs="Times New Roman"/>
          <w:sz w:val="24"/>
          <w:szCs w:val="24"/>
        </w:rPr>
        <w:t>4.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Ikviena persona, apmeklējot izglītības iestādi, ievēro darbinieku norādes, sabiedrībā pieņemtas uzvedības normas, izglītojamo, darbinieku un citu apmeklētāju likumīgās intereses un tiesības.</w:t>
      </w:r>
    </w:p>
    <w:p w:rsidR="00F318FF" w:rsidRDefault="00F318FF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8FF">
        <w:rPr>
          <w:rFonts w:ascii="Times New Roman" w:eastAsia="Calibri" w:hAnsi="Times New Roman" w:cs="Times New Roman"/>
          <w:sz w:val="24"/>
          <w:szCs w:val="24"/>
        </w:rPr>
        <w:t>5.</w:t>
      </w:r>
      <w:r w:rsidRPr="00BC3D3A">
        <w:rPr>
          <w:rFonts w:ascii="Times New Roman" w:eastAsia="Calibri" w:hAnsi="Times New Roman" w:cs="Times New Roman"/>
          <w:sz w:val="24"/>
          <w:szCs w:val="24"/>
        </w:rPr>
        <w:t>Par nepiederošu personu tiek uzskatīta persona, kura nav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8FF">
        <w:rPr>
          <w:rFonts w:ascii="Times New Roman" w:eastAsia="Calibri" w:hAnsi="Times New Roman" w:cs="Times New Roman"/>
          <w:sz w:val="24"/>
          <w:szCs w:val="24"/>
        </w:rPr>
        <w:t xml:space="preserve">pirmsskolas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C4F6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318FF">
        <w:rPr>
          <w:rFonts w:ascii="Times New Roman" w:eastAsia="Calibri" w:hAnsi="Times New Roman" w:cs="Times New Roman"/>
          <w:sz w:val="24"/>
          <w:szCs w:val="24"/>
        </w:rPr>
        <w:t>izglītības iestādes audzēknis</w:t>
      </w:r>
      <w:r w:rsidRPr="00BC3D3A">
        <w:rPr>
          <w:rFonts w:ascii="Times New Roman" w:eastAsia="Calibri" w:hAnsi="Times New Roman" w:cs="Times New Roman"/>
          <w:sz w:val="24"/>
          <w:szCs w:val="24"/>
        </w:rPr>
        <w:t>, vecāks</w:t>
      </w:r>
      <w:r w:rsidRPr="00F318FF">
        <w:rPr>
          <w:rFonts w:ascii="Times New Roman" w:eastAsia="Calibri" w:hAnsi="Times New Roman" w:cs="Times New Roman"/>
          <w:sz w:val="24"/>
          <w:szCs w:val="24"/>
        </w:rPr>
        <w:t xml:space="preserve"> (vai bērnu aizbildnis)</w:t>
      </w:r>
      <w:r w:rsidRPr="00BC3D3A">
        <w:rPr>
          <w:rFonts w:ascii="Times New Roman" w:eastAsia="Calibri" w:hAnsi="Times New Roman" w:cs="Times New Roman"/>
          <w:sz w:val="24"/>
          <w:szCs w:val="24"/>
        </w:rPr>
        <w:t xml:space="preserve"> vai darbinieks.</w:t>
      </w:r>
    </w:p>
    <w:p w:rsidR="00C52F2D" w:rsidRDefault="00C52F2D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F2D" w:rsidRPr="00C52F2D" w:rsidRDefault="00C52F2D" w:rsidP="00C52F2D">
      <w:pPr>
        <w:pStyle w:val="Paraststmeklis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C52F2D">
        <w:rPr>
          <w:rStyle w:val="Izteiksmgs"/>
          <w:rFonts w:ascii="Arial" w:hAnsi="Arial" w:cs="Arial"/>
          <w:bdr w:val="none" w:sz="0" w:space="0" w:color="auto" w:frame="1"/>
        </w:rPr>
        <w:t>II. Izglītojamo vecāku uzturēšanās izglītības iestādē</w:t>
      </w:r>
    </w:p>
    <w:p w:rsidR="00C52F2D" w:rsidRPr="00BC3D3A" w:rsidRDefault="00C52F2D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C1D" w:rsidRPr="00CC4F68" w:rsidRDefault="00CC4F68" w:rsidP="00CC4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F68">
        <w:rPr>
          <w:rFonts w:ascii="Times New Roman" w:eastAsia="Calibri" w:hAnsi="Times New Roman" w:cs="Times New Roman"/>
          <w:sz w:val="24"/>
          <w:szCs w:val="24"/>
        </w:rPr>
        <w:t>6.Apmeklētājiem a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izliegts traucēt mācību un audzināšanas procesu, ieiet </w:t>
      </w:r>
      <w:r w:rsidRPr="00CC4F68">
        <w:rPr>
          <w:rFonts w:ascii="Times New Roman" w:eastAsia="Calibri" w:hAnsi="Times New Roman" w:cs="Times New Roman"/>
          <w:sz w:val="24"/>
          <w:szCs w:val="24"/>
        </w:rPr>
        <w:t>grupu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telpā</w:t>
      </w:r>
      <w:r w:rsidRPr="00CC4F68">
        <w:rPr>
          <w:rFonts w:ascii="Times New Roman" w:eastAsia="Calibri" w:hAnsi="Times New Roman" w:cs="Times New Roman"/>
          <w:sz w:val="24"/>
          <w:szCs w:val="24"/>
        </w:rPr>
        <w:t>s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pēc </w:t>
      </w:r>
      <w:r w:rsidRPr="00CC4F68">
        <w:rPr>
          <w:rFonts w:ascii="Times New Roman" w:eastAsia="Calibri" w:hAnsi="Times New Roman" w:cs="Times New Roman"/>
          <w:sz w:val="24"/>
          <w:szCs w:val="24"/>
        </w:rPr>
        <w:t>rotaļnodarbību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sākuma un citos gadījumos, kas tieši saistīti ar izglītības procesa nodrošināšanu.</w:t>
      </w:r>
    </w:p>
    <w:p w:rsidR="004B4C1D" w:rsidRPr="004B4C1D" w:rsidRDefault="00543900" w:rsidP="00543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0">
        <w:rPr>
          <w:rFonts w:ascii="Times New Roman" w:eastAsia="Calibri" w:hAnsi="Times New Roman" w:cs="Times New Roman"/>
          <w:sz w:val="24"/>
          <w:szCs w:val="24"/>
        </w:rPr>
        <w:t>7.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Izglītojamo vecāki, aizbildņi, citi pilnvaroti ģimenes locekļi un draugi var apmeklēt izglītības iestādes izglītojošos</w:t>
      </w:r>
      <w:r w:rsidR="00262E15">
        <w:rPr>
          <w:rFonts w:ascii="Times New Roman" w:eastAsia="Calibri" w:hAnsi="Times New Roman" w:cs="Times New Roman"/>
          <w:sz w:val="24"/>
          <w:szCs w:val="24"/>
        </w:rPr>
        <w:t>,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svinīgos u.c. ārpusstundu pasākumus, ja tas ir atļauts saskaņā ar izglītības iestādes vadības norādījumiem.</w:t>
      </w:r>
    </w:p>
    <w:p w:rsidR="00543900" w:rsidRDefault="00543900" w:rsidP="00543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0">
        <w:rPr>
          <w:rFonts w:ascii="Times New Roman" w:eastAsia="Calibri" w:hAnsi="Times New Roman" w:cs="Times New Roman"/>
          <w:sz w:val="24"/>
          <w:szCs w:val="24"/>
        </w:rPr>
        <w:t>8.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Izglītojamā likumiskais pārstāvis paziņo vadībai par plānoto uzaicināmo personu skaitu, norādot informāciju par šo personu vārdu</w:t>
      </w:r>
      <w:r w:rsidRPr="00543900">
        <w:rPr>
          <w:rFonts w:ascii="Times New Roman" w:eastAsia="Calibri" w:hAnsi="Times New Roman" w:cs="Times New Roman"/>
          <w:sz w:val="24"/>
          <w:szCs w:val="24"/>
        </w:rPr>
        <w:t>,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uzvārdu</w:t>
      </w:r>
      <w:r w:rsidRPr="00543900">
        <w:rPr>
          <w:rFonts w:ascii="Times New Roman" w:eastAsia="Calibri" w:hAnsi="Times New Roman" w:cs="Times New Roman"/>
          <w:sz w:val="24"/>
          <w:szCs w:val="24"/>
        </w:rPr>
        <w:t xml:space="preserve"> un telefona numuru </w:t>
      </w:r>
    </w:p>
    <w:p w:rsidR="004B4C1D" w:rsidRPr="004B4C1D" w:rsidRDefault="00543900" w:rsidP="00543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0">
        <w:rPr>
          <w:rFonts w:ascii="Times New Roman" w:eastAsia="Calibri" w:hAnsi="Times New Roman" w:cs="Times New Roman"/>
          <w:sz w:val="24"/>
          <w:szCs w:val="24"/>
        </w:rPr>
        <w:t>(ja informācija nav uzrādīta izglītojamā ziņu kartē)</w:t>
      </w:r>
    </w:p>
    <w:p w:rsidR="004B4C1D" w:rsidRPr="004B4C1D" w:rsidRDefault="00543900" w:rsidP="00543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0"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Par uzaicināto personu uzturēšanos izglītības iestāde atbild uzaicinātājs.</w:t>
      </w:r>
    </w:p>
    <w:p w:rsidR="000E7CBF" w:rsidRDefault="00BD7B9A" w:rsidP="00304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CBF">
        <w:rPr>
          <w:rFonts w:ascii="Times New Roman" w:eastAsia="Calibri" w:hAnsi="Times New Roman" w:cs="Times New Roman"/>
          <w:sz w:val="24"/>
          <w:szCs w:val="24"/>
        </w:rPr>
        <w:t>10.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Ja vecākiem vai citiem ģimenes locekļiem ir nepieciešamība satikt izglītojamo mācību norises laikā</w:t>
      </w:r>
      <w:r w:rsidR="000E7C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7B9A" w:rsidRPr="000E7CBF" w:rsidRDefault="000E7CBF" w:rsidP="00BD7B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10.1.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B9A" w:rsidRPr="000E7CBF">
        <w:rPr>
          <w:rFonts w:ascii="Times New Roman" w:eastAsia="Calibri" w:hAnsi="Times New Roman" w:cs="Times New Roman"/>
          <w:sz w:val="24"/>
          <w:szCs w:val="24"/>
        </w:rPr>
        <w:t xml:space="preserve">tie iepriekš par to brīdina grupas pirmsskolas izglītības skolotāju, ka arī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7B9A" w:rsidRPr="000E7CBF">
        <w:rPr>
          <w:rFonts w:ascii="Times New Roman" w:eastAsia="Calibri" w:hAnsi="Times New Roman" w:cs="Times New Roman"/>
          <w:sz w:val="24"/>
          <w:szCs w:val="24"/>
        </w:rPr>
        <w:t xml:space="preserve">atnākot uz iestādi 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vēršas pie </w:t>
      </w:r>
      <w:r w:rsidR="00BD7B9A" w:rsidRPr="000E7CBF">
        <w:rPr>
          <w:rFonts w:ascii="Times New Roman" w:eastAsia="Calibri" w:hAnsi="Times New Roman" w:cs="Times New Roman"/>
          <w:sz w:val="24"/>
          <w:szCs w:val="24"/>
        </w:rPr>
        <w:t xml:space="preserve">administrācijas 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dežuranta</w:t>
      </w:r>
      <w:r w:rsidR="00805C9B">
        <w:rPr>
          <w:rFonts w:ascii="Times New Roman" w:eastAsia="Calibri" w:hAnsi="Times New Roman" w:cs="Times New Roman"/>
          <w:sz w:val="24"/>
          <w:szCs w:val="24"/>
        </w:rPr>
        <w:t>, kurš tos pavada līdz grupai.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CBF" w:rsidRPr="00805C9B" w:rsidRDefault="000E7CBF" w:rsidP="00805C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E7CBF">
        <w:rPr>
          <w:rFonts w:ascii="Times New Roman" w:eastAsia="Calibri" w:hAnsi="Times New Roman" w:cs="Times New Roman"/>
          <w:sz w:val="24"/>
          <w:szCs w:val="24"/>
        </w:rPr>
        <w:t>10.2.grupas pirmsskolas izglītības skolotāja veic pierakstus grupas dienasgrāmatā par vecāku vai ģimenes locekļu ierašanos iestādē</w:t>
      </w:r>
      <w:r w:rsidR="00C52F2D">
        <w:rPr>
          <w:rFonts w:ascii="Times New Roman" w:eastAsia="Calibri" w:hAnsi="Times New Roman" w:cs="Times New Roman"/>
          <w:sz w:val="24"/>
          <w:szCs w:val="24"/>
        </w:rPr>
        <w:t xml:space="preserve">, noradot to vārdu, uzvārdu, datumu un laiku. </w:t>
      </w:r>
    </w:p>
    <w:p w:rsidR="004B4C1D" w:rsidRDefault="000E7CBF" w:rsidP="00304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07">
        <w:rPr>
          <w:rFonts w:ascii="Times New Roman" w:eastAsia="Calibri" w:hAnsi="Times New Roman" w:cs="Times New Roman"/>
          <w:sz w:val="24"/>
          <w:szCs w:val="24"/>
        </w:rPr>
        <w:t>11.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Izglītojamo vecākus par šo kārtību informē </w:t>
      </w:r>
      <w:r w:rsidRPr="00C64A07">
        <w:rPr>
          <w:rFonts w:ascii="Times New Roman" w:eastAsia="Calibri" w:hAnsi="Times New Roman" w:cs="Times New Roman"/>
          <w:sz w:val="24"/>
          <w:szCs w:val="24"/>
        </w:rPr>
        <w:t>grupu pirmsskolas izglītības skolotājas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. Vecāki ar kārtību var iepazīties izglītības iestādes </w:t>
      </w:r>
      <w:proofErr w:type="spellStart"/>
      <w:r w:rsidR="004B4C1D" w:rsidRPr="004B4C1D">
        <w:rPr>
          <w:rFonts w:ascii="Times New Roman" w:eastAsia="Calibri" w:hAnsi="Times New Roman" w:cs="Times New Roman"/>
          <w:sz w:val="24"/>
          <w:szCs w:val="24"/>
        </w:rPr>
        <w:t>mājaslapā</w:t>
      </w:r>
      <w:proofErr w:type="spellEnd"/>
      <w:r w:rsidR="00C64A07" w:rsidRPr="00C64A07">
        <w:rPr>
          <w:rFonts w:ascii="Times New Roman" w:eastAsia="Calibri" w:hAnsi="Times New Roman" w:cs="Times New Roman"/>
          <w:sz w:val="24"/>
          <w:szCs w:val="24"/>
        </w:rPr>
        <w:t>,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A07" w:rsidRPr="00C64A07">
        <w:rPr>
          <w:rFonts w:ascii="Times New Roman" w:eastAsia="Calibri" w:hAnsi="Times New Roman" w:cs="Times New Roman"/>
          <w:sz w:val="24"/>
          <w:szCs w:val="24"/>
        </w:rPr>
        <w:t>pie iestādes informācijas stenda, ka arī atrast informāciju grupu vecāku dokumentācijas mapēs.</w:t>
      </w:r>
    </w:p>
    <w:p w:rsidR="00C64A07" w:rsidRDefault="00C64A07" w:rsidP="00BD7B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953" w:rsidRPr="00097953" w:rsidRDefault="00097953" w:rsidP="00097953">
      <w:pPr>
        <w:pStyle w:val="Paraststmeklis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97953">
        <w:rPr>
          <w:rStyle w:val="Izteiksmgs"/>
          <w:rFonts w:ascii="Arial" w:hAnsi="Arial" w:cs="Arial"/>
          <w:bdr w:val="none" w:sz="0" w:space="0" w:color="auto" w:frame="1"/>
        </w:rPr>
        <w:t>III. Citu nepiederošu personu uzturēšanās izglītības iestādē</w:t>
      </w:r>
    </w:p>
    <w:p w:rsidR="00C52F2D" w:rsidRPr="004B4C1D" w:rsidRDefault="00C52F2D" w:rsidP="00427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C1D" w:rsidRPr="00097953" w:rsidRDefault="00097953" w:rsidP="00304D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953">
        <w:rPr>
          <w:rFonts w:ascii="Times New Roman" w:eastAsia="Calibri" w:hAnsi="Times New Roman" w:cs="Times New Roman"/>
          <w:sz w:val="24"/>
          <w:szCs w:val="24"/>
        </w:rPr>
        <w:t>12.</w:t>
      </w:r>
      <w:r w:rsidR="004B4C1D" w:rsidRPr="004B4C1D">
        <w:rPr>
          <w:rFonts w:ascii="Times New Roman" w:eastAsia="Calibri" w:hAnsi="Times New Roman" w:cs="Times New Roman"/>
          <w:sz w:val="24"/>
          <w:szCs w:val="24"/>
        </w:rPr>
        <w:t>Par nepiederošu personu tiek uzskatīta persona, kura nav izglītības iestādes izglītojamais, vecāks vai izglītības iestādes darbinieks.</w:t>
      </w:r>
    </w:p>
    <w:p w:rsidR="00985137" w:rsidRPr="00985137" w:rsidRDefault="00097953" w:rsidP="00304D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953">
        <w:rPr>
          <w:rFonts w:ascii="Times New Roman" w:eastAsia="Calibri" w:hAnsi="Times New Roman" w:cs="Times New Roman"/>
          <w:sz w:val="24"/>
          <w:szCs w:val="24"/>
        </w:rPr>
        <w:t>13.</w:t>
      </w:r>
      <w:r w:rsidRPr="00BC3D3A">
        <w:rPr>
          <w:rFonts w:ascii="Times New Roman" w:eastAsia="Calibri" w:hAnsi="Times New Roman" w:cs="Times New Roman"/>
          <w:sz w:val="24"/>
          <w:szCs w:val="24"/>
        </w:rPr>
        <w:t xml:space="preserve">Izglītības iestādē aizliegts uzturēties nepiederošām personām, kuras ieradušās bez likumiska pamata. </w:t>
      </w:r>
    </w:p>
    <w:p w:rsidR="00304DDB" w:rsidRPr="00304DDB" w:rsidRDefault="00304DDB" w:rsidP="00304D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DB">
        <w:rPr>
          <w:rFonts w:ascii="Times New Roman" w:eastAsia="Calibri" w:hAnsi="Times New Roman" w:cs="Times New Roman"/>
          <w:sz w:val="24"/>
          <w:szCs w:val="24"/>
        </w:rPr>
        <w:t>14.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 xml:space="preserve">Nepiederoša persona, ienākot izglītības iestādes telpās, </w:t>
      </w:r>
      <w:r w:rsidR="00427C7D" w:rsidRPr="00304DDB">
        <w:rPr>
          <w:rFonts w:ascii="Times New Roman" w:eastAsia="Calibri" w:hAnsi="Times New Roman" w:cs="Times New Roman"/>
          <w:sz w:val="24"/>
          <w:szCs w:val="24"/>
        </w:rPr>
        <w:t>paziņo administrācijas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 xml:space="preserve"> dežuranta</w:t>
      </w:r>
      <w:r w:rsidR="00427C7D" w:rsidRPr="00304DDB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304DDB">
        <w:rPr>
          <w:rFonts w:ascii="Times New Roman" w:eastAsia="Calibri" w:hAnsi="Times New Roman" w:cs="Times New Roman"/>
          <w:sz w:val="24"/>
          <w:szCs w:val="24"/>
        </w:rPr>
        <w:t xml:space="preserve">savu 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>ierašanās iemeslu</w:t>
      </w:r>
      <w:r w:rsidRPr="00304DDB">
        <w:rPr>
          <w:rFonts w:ascii="Times New Roman" w:eastAsia="Calibri" w:hAnsi="Times New Roman" w:cs="Times New Roman"/>
          <w:sz w:val="24"/>
          <w:szCs w:val="24"/>
        </w:rPr>
        <w:t xml:space="preserve"> un mērķi.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DDB">
        <w:rPr>
          <w:rFonts w:ascii="Times New Roman" w:eastAsia="Calibri" w:hAnsi="Times New Roman" w:cs="Times New Roman"/>
          <w:sz w:val="24"/>
          <w:szCs w:val="24"/>
        </w:rPr>
        <w:t>Iestādes administrācijas dežuranta pienākums pavadīt apmeklētāju pie administrācijas pārstāvja vai darbinieka.</w:t>
      </w:r>
    </w:p>
    <w:p w:rsidR="00985137" w:rsidRPr="004B4C1D" w:rsidRDefault="00304DDB" w:rsidP="00304D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DB">
        <w:rPr>
          <w:rFonts w:ascii="Times New Roman" w:eastAsia="Calibri" w:hAnsi="Times New Roman" w:cs="Times New Roman"/>
          <w:sz w:val="24"/>
          <w:szCs w:val="24"/>
        </w:rPr>
        <w:t>15.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>Par nepiederošas personas uzturēšanos izglītības iestādē ir atbildīga persona, pie kuras ir ieradies iepriekš pieteicies apmeklētājs.</w:t>
      </w:r>
    </w:p>
    <w:p w:rsidR="00304DDB" w:rsidRDefault="00304DDB" w:rsidP="00304D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DB">
        <w:rPr>
          <w:rFonts w:ascii="Times New Roman" w:eastAsia="Calibri" w:hAnsi="Times New Roman" w:cs="Times New Roman"/>
          <w:sz w:val="24"/>
          <w:szCs w:val="24"/>
        </w:rPr>
        <w:t>16.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>Valsts un pašvaldības iestāžu darbinieku ierašanās gadījumā iestād</w:t>
      </w:r>
      <w:r w:rsidRPr="00304DDB">
        <w:rPr>
          <w:rFonts w:ascii="Times New Roman" w:eastAsia="Calibri" w:hAnsi="Times New Roman" w:cs="Times New Roman"/>
          <w:sz w:val="24"/>
          <w:szCs w:val="24"/>
        </w:rPr>
        <w:t>es administrācijas</w:t>
      </w:r>
      <w:r w:rsidR="00985137" w:rsidRPr="004B4C1D">
        <w:rPr>
          <w:rFonts w:ascii="Times New Roman" w:eastAsia="Calibri" w:hAnsi="Times New Roman" w:cs="Times New Roman"/>
          <w:sz w:val="24"/>
          <w:szCs w:val="24"/>
        </w:rPr>
        <w:t xml:space="preserve"> dežuranta pienākums ir pieprasīt apmeklētājiem uzrādīt personas dienesta apliecību un pavadīt viņus pie izglītības iestādes vadības pārstāvja.</w:t>
      </w:r>
    </w:p>
    <w:p w:rsidR="00097953" w:rsidRPr="00304DDB" w:rsidRDefault="00097953" w:rsidP="00304D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DB">
        <w:rPr>
          <w:rFonts w:ascii="Times New Roman" w:hAnsi="Times New Roman" w:cs="Times New Roman"/>
          <w:sz w:val="24"/>
          <w:szCs w:val="24"/>
        </w:rPr>
        <w:t>1</w:t>
      </w:r>
      <w:r w:rsidR="00304DDB">
        <w:rPr>
          <w:rFonts w:ascii="Times New Roman" w:hAnsi="Times New Roman" w:cs="Times New Roman"/>
          <w:sz w:val="24"/>
          <w:szCs w:val="24"/>
        </w:rPr>
        <w:t>7</w:t>
      </w:r>
      <w:r w:rsidRPr="00304DDB">
        <w:rPr>
          <w:rFonts w:ascii="Times New Roman" w:hAnsi="Times New Roman" w:cs="Times New Roman"/>
          <w:sz w:val="24"/>
          <w:szCs w:val="24"/>
        </w:rPr>
        <w:t>.</w:t>
      </w:r>
      <w:r w:rsidR="00304DDB">
        <w:rPr>
          <w:rFonts w:ascii="Times New Roman" w:hAnsi="Times New Roman" w:cs="Times New Roman"/>
          <w:sz w:val="24"/>
          <w:szCs w:val="24"/>
        </w:rPr>
        <w:t>N</w:t>
      </w:r>
      <w:r w:rsidRPr="00304DDB">
        <w:rPr>
          <w:rFonts w:ascii="Times New Roman" w:hAnsi="Times New Roman" w:cs="Times New Roman"/>
          <w:sz w:val="24"/>
          <w:szCs w:val="24"/>
        </w:rPr>
        <w:t xml:space="preserve">epiederošām personām ir tiesības piedalīties </w:t>
      </w:r>
      <w:r w:rsidR="00304DDB">
        <w:rPr>
          <w:rFonts w:ascii="Times New Roman" w:hAnsi="Times New Roman" w:cs="Times New Roman"/>
          <w:sz w:val="24"/>
          <w:szCs w:val="24"/>
        </w:rPr>
        <w:t>iestādes</w:t>
      </w:r>
      <w:r w:rsidRPr="00304DDB">
        <w:rPr>
          <w:rFonts w:ascii="Times New Roman" w:hAnsi="Times New Roman" w:cs="Times New Roman"/>
          <w:sz w:val="24"/>
          <w:szCs w:val="24"/>
        </w:rPr>
        <w:t xml:space="preserve"> organizētajos pasākumos, iepriekš saskaņojot dalību ar </w:t>
      </w:r>
      <w:r w:rsidR="00304DDB">
        <w:rPr>
          <w:rFonts w:ascii="Times New Roman" w:hAnsi="Times New Roman" w:cs="Times New Roman"/>
          <w:sz w:val="24"/>
          <w:szCs w:val="24"/>
        </w:rPr>
        <w:t>iestādes vadītāju</w:t>
      </w:r>
      <w:r w:rsidRPr="00304DDB">
        <w:rPr>
          <w:rFonts w:ascii="Times New Roman" w:hAnsi="Times New Roman" w:cs="Times New Roman"/>
          <w:sz w:val="24"/>
          <w:szCs w:val="24"/>
        </w:rPr>
        <w:t xml:space="preserve"> par attiecīgā pasākuma organizēšanu, kā arī saņemot atļauju par pasākuma vai pasākuma dalībnieku fotografēšanu, audio un video ierakstu veikšanu.</w:t>
      </w:r>
    </w:p>
    <w:p w:rsidR="00A84C49" w:rsidRDefault="00097953" w:rsidP="00A84C49">
      <w:pPr>
        <w:pStyle w:val="Paraststmeklis"/>
        <w:spacing w:before="0" w:beforeAutospacing="0" w:after="0" w:afterAutospacing="0"/>
        <w:textAlignment w:val="baseline"/>
      </w:pPr>
      <w:r w:rsidRPr="00304DDB">
        <w:t>1</w:t>
      </w:r>
      <w:r w:rsidR="00304DDB">
        <w:t>8</w:t>
      </w:r>
      <w:r w:rsidRPr="00304DDB">
        <w:t>. </w:t>
      </w:r>
      <w:r w:rsidR="00304DDB">
        <w:t>N</w:t>
      </w:r>
      <w:r w:rsidRPr="00304DDB">
        <w:t xml:space="preserve">epiederošām personām aizliegts pārvietoties pa </w:t>
      </w:r>
      <w:r w:rsidR="00304DDB">
        <w:t>iestādes</w:t>
      </w:r>
      <w:r w:rsidRPr="00304DDB">
        <w:t xml:space="preserve">  telpām, traucēt mācību </w:t>
      </w:r>
      <w:r w:rsidR="00304DDB">
        <w:t xml:space="preserve">procesu </w:t>
      </w:r>
      <w:r w:rsidRPr="00304DDB">
        <w:t>un citu nodarbību</w:t>
      </w:r>
      <w:r w:rsidR="00304DDB">
        <w:t xml:space="preserve"> vai pasākumu</w:t>
      </w:r>
      <w:r w:rsidRPr="00304DDB">
        <w:t xml:space="preserve"> norisi.</w:t>
      </w:r>
    </w:p>
    <w:p w:rsidR="00FE7265" w:rsidRPr="004B4C1D" w:rsidRDefault="00FE7265" w:rsidP="00A84C49">
      <w:pPr>
        <w:pStyle w:val="Paraststmeklis"/>
        <w:spacing w:before="0" w:beforeAutospacing="0" w:after="0" w:afterAutospacing="0"/>
        <w:textAlignment w:val="baseline"/>
      </w:pPr>
      <w:r w:rsidRPr="00A84C49">
        <w:t>19</w:t>
      </w:r>
      <w:r w:rsidR="00097953" w:rsidRPr="00A84C49">
        <w:t>. </w:t>
      </w:r>
      <w:r w:rsidR="00A84C49" w:rsidRPr="00A84C49">
        <w:t>I</w:t>
      </w:r>
      <w:r w:rsidRPr="00A84C49">
        <w:t xml:space="preserve">estādes administrācijas </w:t>
      </w:r>
      <w:r w:rsidR="00097953" w:rsidRPr="00A84C49">
        <w:t xml:space="preserve">dežurantam un darbiniekiem ir tiesības izraidīt no </w:t>
      </w:r>
      <w:r w:rsidRPr="00A84C49">
        <w:t>iestādes</w:t>
      </w:r>
      <w:r w:rsidR="00097953" w:rsidRPr="00A84C49">
        <w:t xml:space="preserve"> nepiederošās personas, ja persona nevar paskaidrot ierašanās mērķi un/vai ierašanās nav saskaņota</w:t>
      </w:r>
      <w:r w:rsidR="00A84C49" w:rsidRPr="00A84C49">
        <w:t xml:space="preserve">, vai </w:t>
      </w:r>
      <w:r w:rsidRPr="004B4C1D">
        <w:rPr>
          <w:rFonts w:eastAsia="Calibri"/>
        </w:rPr>
        <w:t xml:space="preserve"> darbinieka ieskatā </w:t>
      </w:r>
      <w:r w:rsidR="00A84C49" w:rsidRPr="00A84C49">
        <w:rPr>
          <w:rFonts w:eastAsia="Calibri"/>
        </w:rPr>
        <w:t xml:space="preserve">personai </w:t>
      </w:r>
      <w:r w:rsidRPr="004B4C1D">
        <w:rPr>
          <w:rFonts w:eastAsia="Calibri"/>
        </w:rPr>
        <w:t>nav likumiska pamata šeit atrasties.</w:t>
      </w:r>
    </w:p>
    <w:p w:rsidR="00483D38" w:rsidRDefault="00097953" w:rsidP="00E56542">
      <w:pPr>
        <w:pStyle w:val="Paraststmeklis"/>
        <w:spacing w:before="0" w:beforeAutospacing="0" w:after="0" w:afterAutospacing="0"/>
        <w:textAlignment w:val="baseline"/>
      </w:pPr>
      <w:r w:rsidRPr="00304DDB">
        <w:t>2</w:t>
      </w:r>
      <w:r w:rsidR="00A84C49">
        <w:t>0</w:t>
      </w:r>
      <w:r w:rsidRPr="00304DDB">
        <w:t>.  Ja nepiederošas personas uzvedība ir agresīva un neprognozējama</w:t>
      </w:r>
      <w:r w:rsidR="00A84C49">
        <w:t xml:space="preserve"> vai persona neievēro iestādes iekšējās kārtības noteikumus </w:t>
      </w:r>
      <w:r w:rsidR="00483D38">
        <w:t xml:space="preserve">iestādes darbinieks vai </w:t>
      </w:r>
      <w:r w:rsidR="00A84C49">
        <w:t>administrācijas</w:t>
      </w:r>
      <w:r w:rsidRPr="00304DDB">
        <w:t xml:space="preserve"> dežurants nekavējoties </w:t>
      </w:r>
      <w:r w:rsidR="00FB1F1C">
        <w:t xml:space="preserve">izsauc ar trauksmes breloku palīdzību apsardzes firmu, </w:t>
      </w:r>
    </w:p>
    <w:p w:rsidR="00262E15" w:rsidRDefault="00A84C49" w:rsidP="00E56542">
      <w:pPr>
        <w:pStyle w:val="Paraststmeklis"/>
        <w:spacing w:before="0" w:beforeAutospacing="0" w:after="0" w:afterAutospacing="0"/>
        <w:textAlignment w:val="baseline"/>
      </w:pPr>
      <w:r>
        <w:t>ziņo par notikušo</w:t>
      </w:r>
      <w:r w:rsidR="00097953" w:rsidRPr="00304DDB">
        <w:t xml:space="preserve"> Valsts policija</w:t>
      </w:r>
      <w:r>
        <w:t>i</w:t>
      </w:r>
      <w:r w:rsidR="00262E15">
        <w:t xml:space="preserve"> un </w:t>
      </w:r>
      <w:r w:rsidRPr="00A84C49">
        <w:t xml:space="preserve"> </w:t>
      </w:r>
      <w:r w:rsidRPr="00304DDB">
        <w:t xml:space="preserve">informē </w:t>
      </w:r>
      <w:r w:rsidR="00262E15">
        <w:t xml:space="preserve">par notikušo </w:t>
      </w:r>
      <w:r w:rsidRPr="00304DDB">
        <w:t>izglītības iestādes vadī</w:t>
      </w:r>
      <w:r w:rsidR="00262E15">
        <w:t>tāju.</w:t>
      </w:r>
    </w:p>
    <w:p w:rsidR="00097953" w:rsidRPr="00304DDB" w:rsidRDefault="00097953" w:rsidP="00E56542">
      <w:pPr>
        <w:pStyle w:val="Paraststmeklis"/>
        <w:spacing w:before="0" w:beforeAutospacing="0" w:after="0" w:afterAutospacing="0"/>
        <w:textAlignment w:val="baseline"/>
      </w:pPr>
      <w:r w:rsidRPr="00304DDB">
        <w:t>2</w:t>
      </w:r>
      <w:r w:rsidR="00262E15">
        <w:t>1</w:t>
      </w:r>
      <w:r w:rsidRPr="00304DDB">
        <w:t>.</w:t>
      </w:r>
      <w:r w:rsidR="00262E15">
        <w:t xml:space="preserve">Iestādes </w:t>
      </w:r>
      <w:r w:rsidRPr="00304DDB">
        <w:t xml:space="preserve"> darbinieku pienākums ir informēt </w:t>
      </w:r>
      <w:r w:rsidR="00E56542">
        <w:t xml:space="preserve">vadību vai </w:t>
      </w:r>
      <w:r w:rsidR="00262E15">
        <w:t xml:space="preserve">administrācijas dežurantu </w:t>
      </w:r>
      <w:r w:rsidRPr="00304DDB">
        <w:t xml:space="preserve"> par aizdomīgu personu atrašanos </w:t>
      </w:r>
      <w:r w:rsidR="00E56542">
        <w:t xml:space="preserve">izglītības iestādē </w:t>
      </w:r>
      <w:r w:rsidRPr="00304DDB">
        <w:t xml:space="preserve"> vai tās teritorijā.</w:t>
      </w:r>
    </w:p>
    <w:p w:rsidR="004B4C1D" w:rsidRPr="00E56542" w:rsidRDefault="00E56542" w:rsidP="00E565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42">
        <w:rPr>
          <w:rFonts w:ascii="Times New Roman" w:eastAsia="Calibri" w:hAnsi="Times New Roman" w:cs="Times New Roman"/>
          <w:sz w:val="24"/>
          <w:szCs w:val="24"/>
        </w:rPr>
        <w:t xml:space="preserve">22.Iestādes atbildīgai personai par darba vides iekšējo uzraudzību </w:t>
      </w:r>
      <w:r w:rsidR="004B4C1D" w:rsidRPr="00E56542">
        <w:rPr>
          <w:rFonts w:ascii="Times New Roman" w:eastAsia="Calibri" w:hAnsi="Times New Roman" w:cs="Times New Roman"/>
          <w:sz w:val="24"/>
          <w:szCs w:val="24"/>
        </w:rPr>
        <w:t xml:space="preserve">ir pienākums ar šiem noteikumiem iepazīstināt izglītības iestādes </w:t>
      </w:r>
      <w:r w:rsidRPr="00E56542">
        <w:rPr>
          <w:rFonts w:ascii="Times New Roman" w:eastAsia="Calibri" w:hAnsi="Times New Roman" w:cs="Times New Roman"/>
          <w:sz w:val="24"/>
          <w:szCs w:val="24"/>
        </w:rPr>
        <w:t xml:space="preserve">administrācijas </w:t>
      </w:r>
      <w:r w:rsidR="004B4C1D" w:rsidRPr="00E56542">
        <w:rPr>
          <w:rFonts w:ascii="Times New Roman" w:eastAsia="Calibri" w:hAnsi="Times New Roman" w:cs="Times New Roman"/>
          <w:sz w:val="24"/>
          <w:szCs w:val="24"/>
        </w:rPr>
        <w:t>dežurantu</w:t>
      </w:r>
      <w:r w:rsidRPr="00E56542">
        <w:rPr>
          <w:rFonts w:ascii="Times New Roman" w:eastAsia="Calibri" w:hAnsi="Times New Roman" w:cs="Times New Roman"/>
          <w:sz w:val="24"/>
          <w:szCs w:val="24"/>
        </w:rPr>
        <w:t>s</w:t>
      </w:r>
      <w:r w:rsidR="004B4C1D" w:rsidRPr="00E56542">
        <w:rPr>
          <w:rFonts w:ascii="Times New Roman" w:eastAsia="Calibri" w:hAnsi="Times New Roman" w:cs="Times New Roman"/>
          <w:sz w:val="24"/>
          <w:szCs w:val="24"/>
        </w:rPr>
        <w:t xml:space="preserve"> un citus </w:t>
      </w:r>
      <w:r w:rsidRPr="00E56542">
        <w:rPr>
          <w:rFonts w:ascii="Times New Roman" w:eastAsia="Calibri" w:hAnsi="Times New Roman" w:cs="Times New Roman"/>
          <w:sz w:val="24"/>
          <w:szCs w:val="24"/>
        </w:rPr>
        <w:t>iestādes</w:t>
      </w:r>
      <w:r w:rsidR="004B4C1D" w:rsidRPr="00E56542">
        <w:rPr>
          <w:rFonts w:ascii="Times New Roman" w:eastAsia="Calibri" w:hAnsi="Times New Roman" w:cs="Times New Roman"/>
          <w:sz w:val="24"/>
          <w:szCs w:val="24"/>
        </w:rPr>
        <w:t xml:space="preserve"> darbiniekus.</w:t>
      </w:r>
    </w:p>
    <w:p w:rsidR="004B4C1D" w:rsidRPr="00E56542" w:rsidRDefault="00E56542" w:rsidP="00E565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42">
        <w:rPr>
          <w:rFonts w:ascii="Times New Roman" w:eastAsia="Calibri" w:hAnsi="Times New Roman" w:cs="Times New Roman"/>
          <w:sz w:val="24"/>
          <w:szCs w:val="24"/>
        </w:rPr>
        <w:t>23.</w:t>
      </w:r>
      <w:r w:rsidR="004B4C1D" w:rsidRPr="00E56542">
        <w:rPr>
          <w:rFonts w:ascii="Times New Roman" w:eastAsia="Calibri" w:hAnsi="Times New Roman" w:cs="Times New Roman"/>
          <w:sz w:val="24"/>
          <w:szCs w:val="24"/>
        </w:rPr>
        <w:t>Kārtība izvietojama apmeklētājiem pieejamā vietā</w:t>
      </w:r>
      <w:r w:rsidRPr="00E56542">
        <w:rPr>
          <w:rFonts w:ascii="Times New Roman" w:eastAsia="Calibri" w:hAnsi="Times New Roman" w:cs="Times New Roman"/>
          <w:sz w:val="24"/>
          <w:szCs w:val="24"/>
        </w:rPr>
        <w:t>, pie informācijas stenda.</w:t>
      </w:r>
    </w:p>
    <w:p w:rsidR="00842958" w:rsidRPr="00E56542" w:rsidRDefault="00E56542" w:rsidP="00E565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42">
        <w:rPr>
          <w:rFonts w:ascii="Times New Roman" w:eastAsia="Calibri" w:hAnsi="Times New Roman" w:cs="Times New Roman"/>
          <w:sz w:val="24"/>
          <w:szCs w:val="24"/>
        </w:rPr>
        <w:t>24.</w:t>
      </w:r>
      <w:r w:rsidR="00842958" w:rsidRPr="00E56542">
        <w:rPr>
          <w:rFonts w:ascii="Times New Roman" w:eastAsia="Calibri" w:hAnsi="Times New Roman" w:cs="Times New Roman"/>
          <w:sz w:val="24"/>
          <w:szCs w:val="24"/>
        </w:rPr>
        <w:t xml:space="preserve">Izglītojamo vecākus par šo kārtību </w:t>
      </w:r>
      <w:r w:rsidRPr="00E56542">
        <w:rPr>
          <w:rFonts w:ascii="Times New Roman" w:eastAsia="Calibri" w:hAnsi="Times New Roman" w:cs="Times New Roman"/>
          <w:sz w:val="24"/>
          <w:szCs w:val="24"/>
        </w:rPr>
        <w:t>iepazīstina grupu pirmsskolas skolotājas</w:t>
      </w:r>
      <w:r w:rsidR="00842958" w:rsidRPr="00E56542">
        <w:rPr>
          <w:rFonts w:ascii="Times New Roman" w:eastAsia="Calibri" w:hAnsi="Times New Roman" w:cs="Times New Roman"/>
          <w:sz w:val="24"/>
          <w:szCs w:val="24"/>
        </w:rPr>
        <w:t xml:space="preserve">, ar kārtību var iepazīties </w:t>
      </w:r>
      <w:r w:rsidRPr="00E56542">
        <w:rPr>
          <w:rFonts w:ascii="Times New Roman" w:eastAsia="Calibri" w:hAnsi="Times New Roman" w:cs="Times New Roman"/>
          <w:sz w:val="24"/>
          <w:szCs w:val="24"/>
        </w:rPr>
        <w:t xml:space="preserve">iestādes </w:t>
      </w:r>
      <w:r w:rsidR="00842958" w:rsidRPr="00E56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2958" w:rsidRPr="00E56542">
        <w:rPr>
          <w:rFonts w:ascii="Times New Roman" w:eastAsia="Calibri" w:hAnsi="Times New Roman" w:cs="Times New Roman"/>
          <w:sz w:val="24"/>
          <w:szCs w:val="24"/>
        </w:rPr>
        <w:t>mājaslapā</w:t>
      </w:r>
      <w:proofErr w:type="spellEnd"/>
      <w:r w:rsidR="00842958" w:rsidRPr="00E56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C1D" w:rsidRPr="004B4C1D" w:rsidRDefault="004B4C1D" w:rsidP="004B4C1D">
      <w:pPr>
        <w:tabs>
          <w:tab w:val="left" w:pos="426"/>
        </w:tabs>
        <w:spacing w:after="0"/>
        <w:ind w:right="-76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7953" w:rsidRDefault="00097953" w:rsidP="00E56542">
      <w:pPr>
        <w:pStyle w:val="Paraststmeklis"/>
        <w:spacing w:before="0" w:beforeAutospacing="0" w:after="0" w:afterAutospacing="0"/>
        <w:textAlignment w:val="baseline"/>
        <w:rPr>
          <w:rStyle w:val="Izteiksmgs"/>
          <w:rFonts w:ascii="Arial" w:hAnsi="Arial" w:cs="Arial"/>
          <w:color w:val="636363"/>
          <w:bdr w:val="none" w:sz="0" w:space="0" w:color="auto" w:frame="1"/>
        </w:rPr>
      </w:pPr>
    </w:p>
    <w:p w:rsidR="00FC5EAC" w:rsidRPr="00E56542" w:rsidRDefault="00FC5EAC" w:rsidP="00FC5EAC">
      <w:pPr>
        <w:pStyle w:val="Paraststmeklis"/>
        <w:spacing w:before="0" w:beforeAutospacing="0" w:after="0" w:afterAutospacing="0"/>
        <w:ind w:left="709"/>
        <w:jc w:val="center"/>
        <w:textAlignment w:val="baseline"/>
        <w:rPr>
          <w:rFonts w:ascii="Arial" w:hAnsi="Arial" w:cs="Arial"/>
          <w:sz w:val="18"/>
          <w:szCs w:val="18"/>
        </w:rPr>
      </w:pPr>
      <w:r w:rsidRPr="00E56542">
        <w:rPr>
          <w:rStyle w:val="Izteiksmgs"/>
          <w:rFonts w:ascii="Arial" w:hAnsi="Arial" w:cs="Arial"/>
          <w:bdr w:val="none" w:sz="0" w:space="0" w:color="auto" w:frame="1"/>
        </w:rPr>
        <w:lastRenderedPageBreak/>
        <w:t>IV. Nobeiguma jautājums</w:t>
      </w:r>
    </w:p>
    <w:p w:rsidR="00FC5EAC" w:rsidRPr="00E56542" w:rsidRDefault="00FC5EAC" w:rsidP="00FC5EAC">
      <w:pPr>
        <w:pStyle w:val="Paraststmeklis"/>
        <w:spacing w:before="0" w:beforeAutospacing="0" w:after="225" w:afterAutospacing="0"/>
        <w:ind w:left="709"/>
        <w:jc w:val="center"/>
        <w:textAlignment w:val="baseline"/>
        <w:rPr>
          <w:rFonts w:ascii="Arial" w:hAnsi="Arial" w:cs="Arial"/>
          <w:sz w:val="18"/>
          <w:szCs w:val="18"/>
        </w:rPr>
      </w:pPr>
      <w:r w:rsidRPr="00E56542">
        <w:rPr>
          <w:rFonts w:ascii="Arial" w:hAnsi="Arial" w:cs="Arial"/>
          <w:sz w:val="18"/>
          <w:szCs w:val="18"/>
        </w:rPr>
        <w:t> </w:t>
      </w:r>
    </w:p>
    <w:p w:rsidR="00E56542" w:rsidRPr="00E56542" w:rsidRDefault="00FC5EAC" w:rsidP="00E56542">
      <w:pPr>
        <w:tabs>
          <w:tab w:val="right" w:pos="8222"/>
        </w:tabs>
        <w:spacing w:after="0" w:line="240" w:lineRule="auto"/>
        <w:ind w:right="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56542">
        <w:rPr>
          <w:rFonts w:ascii="Times New Roman" w:hAnsi="Times New Roman" w:cs="Times New Roman"/>
          <w:sz w:val="24"/>
          <w:szCs w:val="24"/>
        </w:rPr>
        <w:t>2</w:t>
      </w:r>
      <w:r w:rsidR="00E56542" w:rsidRPr="00E56542">
        <w:rPr>
          <w:rFonts w:ascii="Times New Roman" w:hAnsi="Times New Roman" w:cs="Times New Roman"/>
          <w:sz w:val="24"/>
          <w:szCs w:val="24"/>
        </w:rPr>
        <w:t>5</w:t>
      </w:r>
      <w:r w:rsidRPr="00E56542">
        <w:rPr>
          <w:rFonts w:ascii="Times New Roman" w:hAnsi="Times New Roman" w:cs="Times New Roman"/>
          <w:sz w:val="24"/>
          <w:szCs w:val="24"/>
        </w:rPr>
        <w:t xml:space="preserve">.Kārtība, kādā izglītības iestādē uzturas </w:t>
      </w:r>
      <w:r w:rsidR="00E56542" w:rsidRPr="00E565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izglītojamo vecāki un citas personas</w:t>
      </w:r>
    </w:p>
    <w:p w:rsidR="00FC5EAC" w:rsidRDefault="00FC5EAC" w:rsidP="00FC5EAC">
      <w:pPr>
        <w:pStyle w:val="Paraststmeklis"/>
        <w:spacing w:before="0" w:beforeAutospacing="0" w:after="225" w:afterAutospacing="0"/>
        <w:textAlignment w:val="baseline"/>
      </w:pPr>
      <w:r w:rsidRPr="00E56542">
        <w:t>stājas spēkā 201</w:t>
      </w:r>
      <w:r w:rsidR="00FE3130">
        <w:t>8</w:t>
      </w:r>
      <w:r w:rsidRPr="00E56542">
        <w:t xml:space="preserve">. gada </w:t>
      </w:r>
      <w:r w:rsidR="00FE3130">
        <w:t>…………………………</w:t>
      </w:r>
      <w:r w:rsidRPr="00E56542">
        <w:t>  un ir</w:t>
      </w:r>
      <w:r w:rsidR="00FE3130">
        <w:t xml:space="preserve"> </w:t>
      </w:r>
      <w:r w:rsidRPr="00E56542">
        <w:t>spēkā līdz jaunu iekšējo noteikumu izstrādei.</w:t>
      </w:r>
    </w:p>
    <w:p w:rsidR="00FE3130" w:rsidRDefault="00FB1F1C" w:rsidP="00FC5EAC">
      <w:pPr>
        <w:pStyle w:val="Paraststmeklis"/>
        <w:spacing w:before="0" w:beforeAutospacing="0" w:after="225" w:afterAutospacing="0"/>
        <w:textAlignment w:val="baseline"/>
        <w:rPr>
          <w:rFonts w:eastAsia="MS Mincho"/>
          <w:lang w:eastAsia="ja-JP"/>
        </w:rPr>
      </w:pPr>
      <w:r>
        <w:t>26.</w:t>
      </w:r>
      <w:r w:rsidRPr="00FB1F1C">
        <w:t xml:space="preserve"> </w:t>
      </w:r>
      <w:r w:rsidRPr="00E56542">
        <w:t xml:space="preserve">Kārtība, kādā izglītības iestādē uzturas </w:t>
      </w:r>
      <w:r w:rsidRPr="00E56542">
        <w:rPr>
          <w:rFonts w:eastAsia="MS Mincho"/>
          <w:lang w:eastAsia="ja-JP"/>
        </w:rPr>
        <w:t xml:space="preserve"> izglītojamo vecāki un citas personas</w:t>
      </w:r>
      <w:r>
        <w:rPr>
          <w:rFonts w:eastAsia="MS Mincho"/>
          <w:lang w:eastAsia="ja-JP"/>
        </w:rPr>
        <w:t xml:space="preserve"> ir apspriesta un apstiprināta PII “Auseklītis” darbinieku sapulces laikā</w:t>
      </w:r>
    </w:p>
    <w:p w:rsidR="00FB1F1C" w:rsidRDefault="00FB1F1C" w:rsidP="00FC5EAC">
      <w:pPr>
        <w:pStyle w:val="Paraststmeklis"/>
        <w:spacing w:before="0" w:beforeAutospacing="0" w:after="225" w:afterAutospacing="0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>2018.gada………………………………………..</w:t>
      </w:r>
    </w:p>
    <w:p w:rsidR="00FB1F1C" w:rsidRDefault="00FB1F1C" w:rsidP="00FC5EAC">
      <w:pPr>
        <w:pStyle w:val="Paraststmeklis"/>
        <w:spacing w:before="0" w:beforeAutospacing="0" w:after="225" w:afterAutospacing="0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>Rīkojums Nr. …………………</w:t>
      </w:r>
    </w:p>
    <w:p w:rsidR="00FB1F1C" w:rsidRDefault="00FB1F1C" w:rsidP="00FC5EAC">
      <w:pPr>
        <w:pStyle w:val="Paraststmeklis"/>
        <w:spacing w:before="0" w:beforeAutospacing="0" w:after="225" w:afterAutospacing="0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Pedagoģisko darbinieku sapulču protokols </w:t>
      </w:r>
      <w:proofErr w:type="spellStart"/>
      <w:r>
        <w:rPr>
          <w:rFonts w:eastAsia="MS Mincho"/>
          <w:lang w:eastAsia="ja-JP"/>
        </w:rPr>
        <w:t>Nr</w:t>
      </w:r>
      <w:proofErr w:type="spellEnd"/>
      <w:r>
        <w:rPr>
          <w:rFonts w:eastAsia="MS Mincho"/>
          <w:lang w:eastAsia="ja-JP"/>
        </w:rPr>
        <w:t>………………..</w:t>
      </w:r>
    </w:p>
    <w:p w:rsidR="00FB1F1C" w:rsidRDefault="00FB1F1C" w:rsidP="00FC5EAC">
      <w:pPr>
        <w:pStyle w:val="Paraststmeklis"/>
        <w:spacing w:before="0" w:beforeAutospacing="0" w:after="225" w:afterAutospacing="0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Tehnisko darbinieku protokols </w:t>
      </w:r>
      <w:proofErr w:type="spellStart"/>
      <w:r>
        <w:rPr>
          <w:rFonts w:eastAsia="MS Mincho"/>
          <w:lang w:eastAsia="ja-JP"/>
        </w:rPr>
        <w:t>Nr</w:t>
      </w:r>
      <w:proofErr w:type="spellEnd"/>
      <w:r>
        <w:rPr>
          <w:rFonts w:eastAsia="MS Mincho"/>
          <w:lang w:eastAsia="ja-JP"/>
        </w:rPr>
        <w:t>…………………………….</w:t>
      </w:r>
    </w:p>
    <w:p w:rsidR="00FB1F1C" w:rsidRDefault="00FB1F1C" w:rsidP="00FC5EAC">
      <w:pPr>
        <w:pStyle w:val="Paraststmeklis"/>
        <w:spacing w:before="0" w:beforeAutospacing="0" w:after="225" w:afterAutospacing="0"/>
        <w:textAlignment w:val="baseline"/>
        <w:rPr>
          <w:rFonts w:eastAsia="MS Mincho"/>
          <w:lang w:eastAsia="ja-JP"/>
        </w:rPr>
      </w:pPr>
    </w:p>
    <w:p w:rsidR="00FB1F1C" w:rsidRDefault="00DB39E6" w:rsidP="00FC5EAC">
      <w:pPr>
        <w:pStyle w:val="Paraststmeklis"/>
        <w:spacing w:before="0" w:beforeAutospacing="0" w:after="225" w:afterAutospacing="0"/>
        <w:textAlignment w:val="baseline"/>
      </w:pPr>
      <w:r>
        <w:t xml:space="preserve">Rēzeknes pilsētas pirmsskolas </w:t>
      </w:r>
    </w:p>
    <w:p w:rsidR="00DB39E6" w:rsidRDefault="00DB39E6" w:rsidP="00FC5EAC">
      <w:pPr>
        <w:pStyle w:val="Paraststmeklis"/>
        <w:spacing w:before="0" w:beforeAutospacing="0" w:after="225" w:afterAutospacing="0"/>
        <w:textAlignment w:val="baseline"/>
      </w:pPr>
      <w:r>
        <w:t xml:space="preserve">izglītības iestādes “Auseklītis” vadītāja                                           Ilona </w:t>
      </w:r>
      <w:proofErr w:type="spellStart"/>
      <w:r>
        <w:t>Zaharkeviča</w:t>
      </w:r>
      <w:proofErr w:type="spellEnd"/>
    </w:p>
    <w:p w:rsidR="00FE3130" w:rsidRPr="00E56542" w:rsidRDefault="00FE3130" w:rsidP="00FC5EAC">
      <w:pPr>
        <w:pStyle w:val="Paraststmeklis"/>
        <w:spacing w:before="0" w:beforeAutospacing="0" w:after="225" w:afterAutospacing="0"/>
        <w:textAlignment w:val="baseline"/>
      </w:pPr>
    </w:p>
    <w:p w:rsidR="00136C4E" w:rsidRPr="00E56542" w:rsidRDefault="00136C4E"/>
    <w:sectPr w:rsidR="00136C4E" w:rsidRPr="00E56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FCA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D"/>
    <w:rsid w:val="0000342B"/>
    <w:rsid w:val="00097953"/>
    <w:rsid w:val="000E7CBF"/>
    <w:rsid w:val="00136C4E"/>
    <w:rsid w:val="00262E15"/>
    <w:rsid w:val="00304DDB"/>
    <w:rsid w:val="003F311E"/>
    <w:rsid w:val="00427C7D"/>
    <w:rsid w:val="004726EE"/>
    <w:rsid w:val="00483D38"/>
    <w:rsid w:val="004B4C1D"/>
    <w:rsid w:val="00543900"/>
    <w:rsid w:val="006575D5"/>
    <w:rsid w:val="00666B60"/>
    <w:rsid w:val="007567A0"/>
    <w:rsid w:val="0078773D"/>
    <w:rsid w:val="007E156D"/>
    <w:rsid w:val="007F296E"/>
    <w:rsid w:val="00805C9B"/>
    <w:rsid w:val="00831338"/>
    <w:rsid w:val="00842958"/>
    <w:rsid w:val="0086254D"/>
    <w:rsid w:val="00985137"/>
    <w:rsid w:val="009D7E19"/>
    <w:rsid w:val="009F7EAB"/>
    <w:rsid w:val="00A52BBD"/>
    <w:rsid w:val="00A77E75"/>
    <w:rsid w:val="00A84C49"/>
    <w:rsid w:val="00BC3D3A"/>
    <w:rsid w:val="00BD7B9A"/>
    <w:rsid w:val="00C0119A"/>
    <w:rsid w:val="00C52F2D"/>
    <w:rsid w:val="00C64A07"/>
    <w:rsid w:val="00CC4F68"/>
    <w:rsid w:val="00D113BB"/>
    <w:rsid w:val="00DB39E6"/>
    <w:rsid w:val="00E56542"/>
    <w:rsid w:val="00F0245E"/>
    <w:rsid w:val="00F318FF"/>
    <w:rsid w:val="00FB1F1C"/>
    <w:rsid w:val="00FC5EAC"/>
    <w:rsid w:val="00FE3130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FC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C5EAC"/>
    <w:rPr>
      <w:b/>
      <w:bCs/>
    </w:rPr>
  </w:style>
  <w:style w:type="paragraph" w:customStyle="1" w:styleId="RakstzCharCharCharChar">
    <w:name w:val="Rakstz. Char Char Char Char"/>
    <w:basedOn w:val="Parasts"/>
    <w:rsid w:val="0000342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FC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C5EAC"/>
    <w:rPr>
      <w:b/>
      <w:bCs/>
    </w:rPr>
  </w:style>
  <w:style w:type="paragraph" w:customStyle="1" w:styleId="RakstzCharCharCharChar">
    <w:name w:val="Rakstz. Char Char Char Char"/>
    <w:basedOn w:val="Parasts"/>
    <w:rsid w:val="0000342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eklitis@rezekne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0908-915E-4C1F-8A4E-7C7E554F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4307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Alla</cp:lastModifiedBy>
  <cp:revision>2</cp:revision>
  <cp:lastPrinted>2018-11-08T07:49:00Z</cp:lastPrinted>
  <dcterms:created xsi:type="dcterms:W3CDTF">2018-11-14T12:54:00Z</dcterms:created>
  <dcterms:modified xsi:type="dcterms:W3CDTF">2018-11-14T12:54:00Z</dcterms:modified>
</cp:coreProperties>
</file>