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CA" w:rsidRPr="00C956EA" w:rsidRDefault="009A70CA" w:rsidP="009A70CA">
      <w:pPr>
        <w:keepNext/>
        <w:suppressAutoHyphens/>
        <w:autoSpaceDN w:val="0"/>
        <w:snapToGrid w:val="0"/>
        <w:spacing w:after="0" w:line="360" w:lineRule="auto"/>
        <w:jc w:val="center"/>
        <w:textAlignment w:val="baseline"/>
        <w:rPr>
          <w:rFonts w:ascii="Times New Roman" w:eastAsia="Times New Roman" w:hAnsi="Times New Roman" w:cs="Times New Roman"/>
          <w:sz w:val="24"/>
          <w:szCs w:val="24"/>
          <w:lang w:eastAsia="lv-LV"/>
        </w:rPr>
      </w:pPr>
      <w:r w:rsidRPr="00C956EA">
        <w:rPr>
          <w:rFonts w:ascii="Tahoma" w:eastAsia="Times New Roman" w:hAnsi="Tahoma" w:cs="Times New Roman"/>
          <w:b/>
          <w:bCs/>
          <w:caps/>
          <w:noProof/>
          <w:sz w:val="16"/>
          <w:szCs w:val="20"/>
          <w:lang w:eastAsia="lv-LV"/>
        </w:rPr>
        <w:drawing>
          <wp:anchor distT="0" distB="0" distL="114300" distR="114300" simplePos="0" relativeHeight="251659264" behindDoc="1" locked="0" layoutInCell="1" allowOverlap="1" wp14:anchorId="6FC047B4" wp14:editId="3E8BBB87">
            <wp:simplePos x="0" y="0"/>
            <wp:positionH relativeFrom="column">
              <wp:posOffset>4641214</wp:posOffset>
            </wp:positionH>
            <wp:positionV relativeFrom="paragraph">
              <wp:posOffset>-248286</wp:posOffset>
            </wp:positionV>
            <wp:extent cx="485775" cy="523875"/>
            <wp:effectExtent l="0" t="0" r="9525" b="9525"/>
            <wp:wrapNone/>
            <wp:docPr id="1" name="Attēls 1" descr="Rezeknes gerboni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85775" cy="5238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9A70CA" w:rsidRPr="00C956EA" w:rsidRDefault="009A70CA" w:rsidP="009A70CA">
      <w:pPr>
        <w:keepNext/>
        <w:suppressAutoHyphens/>
        <w:autoSpaceDN w:val="0"/>
        <w:snapToGrid w:val="0"/>
        <w:spacing w:after="0" w:line="240" w:lineRule="auto"/>
        <w:jc w:val="center"/>
        <w:textAlignment w:val="baseline"/>
        <w:rPr>
          <w:rFonts w:ascii="Times New Roman" w:eastAsia="Times New Roman" w:hAnsi="Times New Roman" w:cs="Times New Roman"/>
          <w:b/>
          <w:bCs/>
          <w:caps/>
          <w:sz w:val="24"/>
          <w:szCs w:val="24"/>
        </w:rPr>
      </w:pPr>
      <w:r w:rsidRPr="00C956EA">
        <w:rPr>
          <w:rFonts w:ascii="Times New Roman" w:eastAsia="Times New Roman" w:hAnsi="Times New Roman" w:cs="Times New Roman"/>
          <w:b/>
          <w:bCs/>
          <w:caps/>
          <w:sz w:val="24"/>
          <w:szCs w:val="24"/>
        </w:rPr>
        <w:t xml:space="preserve">     RĒZEKNES </w:t>
      </w:r>
      <w:r>
        <w:rPr>
          <w:rFonts w:ascii="Times New Roman" w:eastAsia="Times New Roman" w:hAnsi="Times New Roman" w:cs="Times New Roman"/>
          <w:b/>
          <w:bCs/>
          <w:caps/>
          <w:sz w:val="24"/>
          <w:szCs w:val="24"/>
        </w:rPr>
        <w:t>VALSTS</w:t>
      </w:r>
      <w:r w:rsidRPr="00C956EA">
        <w:rPr>
          <w:rFonts w:ascii="Times New Roman" w:eastAsia="Times New Roman" w:hAnsi="Times New Roman" w:cs="Times New Roman"/>
          <w:b/>
          <w:bCs/>
          <w:caps/>
          <w:sz w:val="24"/>
          <w:szCs w:val="24"/>
        </w:rPr>
        <w:t>PILSĒTAS DOME</w:t>
      </w:r>
    </w:p>
    <w:p w:rsidR="009A70CA" w:rsidRPr="00F95734" w:rsidRDefault="009A70CA" w:rsidP="009A70CA">
      <w:pPr>
        <w:keepNext/>
        <w:suppressAutoHyphens/>
        <w:autoSpaceDN w:val="0"/>
        <w:snapToGrid w:val="0"/>
        <w:spacing w:after="0" w:line="240" w:lineRule="auto"/>
        <w:jc w:val="center"/>
        <w:textAlignment w:val="baseline"/>
        <w:rPr>
          <w:rFonts w:ascii="Times New Roman" w:eastAsia="Times New Roman" w:hAnsi="Times New Roman" w:cs="Times New Roman"/>
          <w:b/>
          <w:caps/>
          <w:sz w:val="24"/>
          <w:szCs w:val="28"/>
        </w:rPr>
      </w:pPr>
      <w:r w:rsidRPr="00F95734">
        <w:rPr>
          <w:rFonts w:ascii="Times New Roman" w:eastAsia="Times New Roman" w:hAnsi="Times New Roman" w:cs="Times New Roman"/>
          <w:b/>
          <w:caps/>
          <w:sz w:val="24"/>
          <w:szCs w:val="28"/>
        </w:rPr>
        <w:t xml:space="preserve">RĒZEKNES PILSĒTAS </w:t>
      </w:r>
    </w:p>
    <w:p w:rsidR="009A70CA" w:rsidRPr="00F95734" w:rsidRDefault="009A70CA" w:rsidP="009A70CA">
      <w:pPr>
        <w:keepNext/>
        <w:suppressAutoHyphens/>
        <w:autoSpaceDN w:val="0"/>
        <w:snapToGrid w:val="0"/>
        <w:spacing w:after="0" w:line="240" w:lineRule="auto"/>
        <w:jc w:val="center"/>
        <w:textAlignment w:val="baseline"/>
        <w:rPr>
          <w:rFonts w:ascii="Times New Roman" w:eastAsia="Times New Roman" w:hAnsi="Times New Roman" w:cs="Times New Roman"/>
          <w:b/>
          <w:caps/>
          <w:sz w:val="24"/>
          <w:szCs w:val="28"/>
        </w:rPr>
      </w:pPr>
      <w:r w:rsidRPr="00F95734">
        <w:rPr>
          <w:rFonts w:ascii="Times New Roman" w:eastAsia="Times New Roman" w:hAnsi="Times New Roman" w:cs="Times New Roman"/>
          <w:b/>
          <w:caps/>
          <w:sz w:val="24"/>
          <w:szCs w:val="28"/>
        </w:rPr>
        <w:t>PIRMSSKOLAS IZGLĪTĪBAS IESTĀDE «AUSEKLĪTIS»</w:t>
      </w:r>
    </w:p>
    <w:p w:rsidR="009A70CA" w:rsidRPr="00C956EA" w:rsidRDefault="009A70CA" w:rsidP="009A70CA">
      <w:pPr>
        <w:suppressAutoHyphens/>
        <w:autoSpaceDN w:val="0"/>
        <w:spacing w:after="0" w:line="240" w:lineRule="auto"/>
        <w:jc w:val="center"/>
        <w:textAlignment w:val="baseline"/>
        <w:rPr>
          <w:rFonts w:ascii="Calibri" w:eastAsia="Calibri" w:hAnsi="Calibri" w:cs="Times New Roman"/>
        </w:rPr>
      </w:pPr>
      <w:proofErr w:type="spellStart"/>
      <w:r w:rsidRPr="00C956EA">
        <w:rPr>
          <w:rFonts w:ascii="Calibri" w:eastAsia="Calibri" w:hAnsi="Calibri" w:cs="Times New Roman"/>
        </w:rPr>
        <w:t>Reģ</w:t>
      </w:r>
      <w:proofErr w:type="spellEnd"/>
      <w:r w:rsidRPr="00C956EA">
        <w:rPr>
          <w:rFonts w:ascii="Calibri" w:eastAsia="Calibri" w:hAnsi="Calibri" w:cs="Times New Roman"/>
        </w:rPr>
        <w:t xml:space="preserve">. Nr.3101901624   Krišjāņa Valdemāra ielā 18, Rēzeknē, LV – 4601, tālrunis/fakss 64624396, </w:t>
      </w:r>
    </w:p>
    <w:p w:rsidR="009A70CA" w:rsidRPr="00C956EA" w:rsidRDefault="009A70CA" w:rsidP="009A70CA">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956EA">
        <w:rPr>
          <w:rFonts w:ascii="Times New Roman" w:eastAsia="Times New Roman" w:hAnsi="Times New Roman" w:cs="Times New Roman"/>
          <w:sz w:val="20"/>
          <w:szCs w:val="20"/>
        </w:rPr>
        <w:t xml:space="preserve">e- pasts: </w:t>
      </w:r>
      <w:hyperlink r:id="rId7" w:history="1">
        <w:r w:rsidRPr="00C956EA">
          <w:rPr>
            <w:rFonts w:ascii="Times New Roman" w:eastAsia="Times New Roman" w:hAnsi="Times New Roman" w:cs="Times New Roman"/>
            <w:color w:val="000000"/>
            <w:sz w:val="20"/>
            <w:szCs w:val="20"/>
            <w:u w:val="single"/>
          </w:rPr>
          <w:t>auseklitis@rezekne.lv</w:t>
        </w:r>
      </w:hyperlink>
    </w:p>
    <w:p w:rsidR="009A70CA" w:rsidRPr="00C956EA" w:rsidRDefault="009A70CA" w:rsidP="009A70CA">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956EA">
        <w:rPr>
          <w:rFonts w:ascii="Times New Roman" w:eastAsia="Calibri" w:hAnsi="Times New Roman" w:cs="Times New Roman"/>
          <w:sz w:val="24"/>
          <w:szCs w:val="24"/>
        </w:rPr>
        <w:t>APSTIPRINU</w:t>
      </w:r>
    </w:p>
    <w:p w:rsidR="009A70CA" w:rsidRPr="00C956EA" w:rsidRDefault="009A70CA" w:rsidP="009A70CA">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956EA">
        <w:rPr>
          <w:rFonts w:ascii="Times New Roman" w:eastAsia="Calibri" w:hAnsi="Times New Roman" w:cs="Times New Roman"/>
          <w:sz w:val="24"/>
          <w:szCs w:val="24"/>
        </w:rPr>
        <w:t>Rēzeknes pilsētas pirmsskolas</w:t>
      </w:r>
    </w:p>
    <w:p w:rsidR="009A70CA" w:rsidRPr="00C956EA" w:rsidRDefault="009A70CA" w:rsidP="009A70CA">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956EA">
        <w:rPr>
          <w:rFonts w:ascii="Times New Roman" w:eastAsia="Calibri" w:hAnsi="Times New Roman" w:cs="Times New Roman"/>
          <w:sz w:val="24"/>
          <w:szCs w:val="24"/>
        </w:rPr>
        <w:t>izglītības iestādes „Auseklītis”</w:t>
      </w:r>
    </w:p>
    <w:p w:rsidR="009A70CA" w:rsidRPr="00C956EA" w:rsidRDefault="009A70CA" w:rsidP="009A70CA">
      <w:pPr>
        <w:suppressAutoHyphens/>
        <w:autoSpaceDN w:val="0"/>
        <w:spacing w:after="0" w:line="240" w:lineRule="auto"/>
        <w:jc w:val="right"/>
        <w:textAlignment w:val="baseline"/>
        <w:rPr>
          <w:rFonts w:ascii="Times New Roman" w:eastAsia="Calibri" w:hAnsi="Times New Roman" w:cs="Times New Roman"/>
          <w:sz w:val="24"/>
          <w:szCs w:val="24"/>
        </w:rPr>
      </w:pPr>
      <w:r w:rsidRPr="00C956EA">
        <w:rPr>
          <w:rFonts w:ascii="Times New Roman" w:eastAsia="Calibri" w:hAnsi="Times New Roman" w:cs="Times New Roman"/>
          <w:sz w:val="24"/>
          <w:szCs w:val="24"/>
        </w:rPr>
        <w:t xml:space="preserve">                                                                        vadītāja ..........................Ilona Zaharkeviča</w:t>
      </w:r>
    </w:p>
    <w:p w:rsidR="009A70CA" w:rsidRPr="00C956EA" w:rsidRDefault="009A70CA" w:rsidP="009A70CA">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Rēzeknē, 202</w:t>
      </w:r>
      <w:r w:rsidR="00773274">
        <w:rPr>
          <w:rFonts w:ascii="Times New Roman" w:eastAsia="Calibri" w:hAnsi="Times New Roman" w:cs="Times New Roman"/>
          <w:sz w:val="24"/>
          <w:szCs w:val="24"/>
        </w:rPr>
        <w:t>3</w:t>
      </w:r>
      <w:r w:rsidRPr="00C956EA">
        <w:rPr>
          <w:rFonts w:ascii="Times New Roman" w:eastAsia="Calibri" w:hAnsi="Times New Roman" w:cs="Times New Roman"/>
          <w:sz w:val="24"/>
          <w:szCs w:val="24"/>
        </w:rPr>
        <w:t>. gada</w:t>
      </w:r>
      <w:r w:rsidRPr="00C956EA">
        <w:rPr>
          <w:rFonts w:ascii="Times New Roman" w:eastAsia="Calibri" w:hAnsi="Times New Roman" w:cs="Times New Roman"/>
          <w:sz w:val="24"/>
          <w:szCs w:val="24"/>
        </w:rPr>
        <w:softHyphen/>
      </w:r>
      <w:r w:rsidRPr="00C956EA">
        <w:rPr>
          <w:rFonts w:ascii="Times New Roman" w:eastAsia="Calibri" w:hAnsi="Times New Roman" w:cs="Times New Roman"/>
          <w:sz w:val="24"/>
          <w:szCs w:val="24"/>
        </w:rPr>
        <w:softHyphen/>
      </w:r>
      <w:r w:rsidRPr="00C956EA">
        <w:rPr>
          <w:rFonts w:ascii="Times New Roman" w:eastAsia="Calibri" w:hAnsi="Times New Roman" w:cs="Times New Roman"/>
          <w:sz w:val="24"/>
          <w:szCs w:val="24"/>
        </w:rPr>
        <w:softHyphen/>
      </w:r>
      <w:r w:rsidRPr="00C956EA">
        <w:rPr>
          <w:rFonts w:ascii="Times New Roman" w:eastAsia="Calibri" w:hAnsi="Times New Roman" w:cs="Times New Roman"/>
          <w:sz w:val="24"/>
          <w:szCs w:val="24"/>
        </w:rPr>
        <w:softHyphen/>
        <w:t xml:space="preserve"> </w:t>
      </w:r>
      <w:r w:rsidR="00773274">
        <w:rPr>
          <w:rFonts w:ascii="Times New Roman" w:eastAsia="Calibri" w:hAnsi="Times New Roman" w:cs="Times New Roman"/>
          <w:sz w:val="24"/>
          <w:szCs w:val="24"/>
        </w:rPr>
        <w:t>31</w:t>
      </w:r>
      <w:r w:rsidR="00732A91">
        <w:rPr>
          <w:rFonts w:ascii="Times New Roman" w:eastAsia="Calibri" w:hAnsi="Times New Roman" w:cs="Times New Roman"/>
          <w:sz w:val="24"/>
          <w:szCs w:val="24"/>
        </w:rPr>
        <w:t>.</w:t>
      </w:r>
      <w:r w:rsidR="00773274">
        <w:rPr>
          <w:rFonts w:ascii="Times New Roman" w:eastAsia="Calibri" w:hAnsi="Times New Roman" w:cs="Times New Roman"/>
          <w:sz w:val="24"/>
          <w:szCs w:val="24"/>
        </w:rPr>
        <w:t xml:space="preserve"> augustā</w:t>
      </w:r>
    </w:p>
    <w:p w:rsidR="009A70CA" w:rsidRPr="00C956EA" w:rsidRDefault="009A70CA" w:rsidP="009A70CA">
      <w:pPr>
        <w:suppressAutoHyphens/>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956EA">
        <w:rPr>
          <w:rFonts w:ascii="Times New Roman" w:eastAsia="Calibri" w:hAnsi="Times New Roman" w:cs="Times New Roman"/>
          <w:sz w:val="24"/>
          <w:szCs w:val="24"/>
        </w:rPr>
        <w:t xml:space="preserve">Rīkojums Nr.  </w:t>
      </w:r>
      <w:r w:rsidR="00732A91">
        <w:rPr>
          <w:rFonts w:ascii="Times New Roman" w:eastAsia="Calibri" w:hAnsi="Times New Roman" w:cs="Times New Roman"/>
          <w:sz w:val="24"/>
          <w:szCs w:val="24"/>
        </w:rPr>
        <w:t>2-1/</w:t>
      </w:r>
      <w:r w:rsidR="00B67A37">
        <w:rPr>
          <w:rFonts w:ascii="Times New Roman" w:eastAsia="Calibri" w:hAnsi="Times New Roman" w:cs="Times New Roman"/>
          <w:sz w:val="24"/>
          <w:szCs w:val="24"/>
        </w:rPr>
        <w:t>46</w:t>
      </w:r>
      <w:bookmarkStart w:id="0" w:name="_GoBack"/>
      <w:bookmarkEnd w:id="0"/>
    </w:p>
    <w:p w:rsidR="009A70CA" w:rsidRPr="00C956EA" w:rsidRDefault="009A70CA" w:rsidP="009A70CA">
      <w:pPr>
        <w:suppressAutoHyphens/>
        <w:autoSpaceDN w:val="0"/>
        <w:spacing w:after="0" w:line="240" w:lineRule="auto"/>
        <w:textAlignment w:val="baseline"/>
        <w:rPr>
          <w:rFonts w:ascii="Times New Roman" w:eastAsia="Calibri" w:hAnsi="Times New Roman" w:cs="Times New Roman"/>
          <w:sz w:val="24"/>
          <w:szCs w:val="24"/>
        </w:rPr>
      </w:pPr>
    </w:p>
    <w:p w:rsidR="009A70CA" w:rsidRPr="009201F2" w:rsidRDefault="009A70CA" w:rsidP="009A70CA">
      <w:pPr>
        <w:spacing w:after="0" w:line="240" w:lineRule="auto"/>
        <w:jc w:val="center"/>
        <w:rPr>
          <w:rFonts w:ascii="Times New Roman" w:hAnsi="Times New Roman" w:cs="Times New Roman"/>
          <w:b/>
          <w:color w:val="000000" w:themeColor="text1"/>
          <w:sz w:val="32"/>
          <w:szCs w:val="32"/>
        </w:rPr>
      </w:pPr>
      <w:r w:rsidRPr="009201F2">
        <w:rPr>
          <w:rFonts w:ascii="Times New Roman" w:hAnsi="Times New Roman" w:cs="Times New Roman"/>
          <w:b/>
          <w:color w:val="000000" w:themeColor="text1"/>
          <w:sz w:val="32"/>
          <w:szCs w:val="32"/>
        </w:rPr>
        <w:t>Darba plāns  202</w:t>
      </w:r>
      <w:r w:rsidR="00773274">
        <w:rPr>
          <w:rFonts w:ascii="Times New Roman" w:hAnsi="Times New Roman" w:cs="Times New Roman"/>
          <w:b/>
          <w:color w:val="000000" w:themeColor="text1"/>
          <w:sz w:val="32"/>
          <w:szCs w:val="32"/>
        </w:rPr>
        <w:t>3</w:t>
      </w:r>
      <w:r w:rsidRPr="009201F2">
        <w:rPr>
          <w:rFonts w:ascii="Times New Roman" w:hAnsi="Times New Roman" w:cs="Times New Roman"/>
          <w:b/>
          <w:color w:val="000000" w:themeColor="text1"/>
          <w:sz w:val="32"/>
          <w:szCs w:val="32"/>
        </w:rPr>
        <w:t>./202</w:t>
      </w:r>
      <w:r w:rsidR="00773274">
        <w:rPr>
          <w:rFonts w:ascii="Times New Roman" w:hAnsi="Times New Roman" w:cs="Times New Roman"/>
          <w:b/>
          <w:color w:val="000000" w:themeColor="text1"/>
          <w:sz w:val="32"/>
          <w:szCs w:val="32"/>
        </w:rPr>
        <w:t>4</w:t>
      </w:r>
      <w:r w:rsidRPr="009201F2">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 xml:space="preserve"> </w:t>
      </w:r>
      <w:r w:rsidRPr="009201F2">
        <w:rPr>
          <w:rFonts w:ascii="Times New Roman" w:hAnsi="Times New Roman" w:cs="Times New Roman"/>
          <w:b/>
          <w:color w:val="000000" w:themeColor="text1"/>
          <w:sz w:val="32"/>
          <w:szCs w:val="32"/>
        </w:rPr>
        <w:t>m.</w:t>
      </w:r>
      <w:r w:rsidR="00773274">
        <w:rPr>
          <w:rFonts w:ascii="Times New Roman" w:hAnsi="Times New Roman" w:cs="Times New Roman"/>
          <w:b/>
          <w:color w:val="000000" w:themeColor="text1"/>
          <w:sz w:val="32"/>
          <w:szCs w:val="32"/>
        </w:rPr>
        <w:t xml:space="preserve"> </w:t>
      </w:r>
      <w:r w:rsidRPr="009201F2">
        <w:rPr>
          <w:rFonts w:ascii="Times New Roman" w:hAnsi="Times New Roman" w:cs="Times New Roman"/>
          <w:b/>
          <w:color w:val="000000" w:themeColor="text1"/>
          <w:sz w:val="32"/>
          <w:szCs w:val="32"/>
        </w:rPr>
        <w:t xml:space="preserve">g. </w:t>
      </w:r>
    </w:p>
    <w:p w:rsidR="009A70CA" w:rsidRPr="003171DA" w:rsidRDefault="009A70CA" w:rsidP="009A70CA">
      <w:pPr>
        <w:spacing w:after="0" w:line="240" w:lineRule="auto"/>
        <w:rPr>
          <w:rFonts w:ascii="Times New Roman" w:hAnsi="Times New Roman" w:cs="Times New Roman"/>
          <w:b/>
          <w:color w:val="C00000"/>
          <w:sz w:val="24"/>
          <w:szCs w:val="24"/>
          <w:u w:val="single"/>
        </w:rPr>
      </w:pPr>
    </w:p>
    <w:p w:rsidR="009A70CA" w:rsidRDefault="009A70CA" w:rsidP="009A70CA">
      <w:pPr>
        <w:shd w:val="clear" w:color="auto" w:fill="FFFFFF"/>
        <w:spacing w:after="0" w:line="390" w:lineRule="atLeast"/>
        <w:ind w:hanging="360"/>
        <w:rPr>
          <w:rFonts w:ascii="Times New Roman" w:eastAsia="Times New Roman" w:hAnsi="Times New Roman" w:cs="Times New Roman"/>
          <w:b/>
          <w:color w:val="000000"/>
          <w:sz w:val="24"/>
          <w:szCs w:val="24"/>
          <w:lang w:eastAsia="lv-LV"/>
        </w:rPr>
      </w:pPr>
      <w:r w:rsidRPr="00784AD5">
        <w:rPr>
          <w:rFonts w:ascii="Times New Roman" w:eastAsia="Times New Roman" w:hAnsi="Times New Roman" w:cs="Times New Roman"/>
          <w:b/>
          <w:color w:val="000000"/>
          <w:sz w:val="24"/>
          <w:szCs w:val="24"/>
          <w:lang w:eastAsia="lv-LV"/>
        </w:rPr>
        <w:t xml:space="preserve">       Ikgadējās prioritātes</w:t>
      </w:r>
      <w:r>
        <w:rPr>
          <w:rFonts w:ascii="Times New Roman" w:eastAsia="Times New Roman" w:hAnsi="Times New Roman" w:cs="Times New Roman"/>
          <w:b/>
          <w:color w:val="000000"/>
          <w:sz w:val="24"/>
          <w:szCs w:val="24"/>
          <w:lang w:eastAsia="lv-LV"/>
        </w:rPr>
        <w:t xml:space="preserve"> 202</w:t>
      </w:r>
      <w:r w:rsidR="00773274">
        <w:rPr>
          <w:rFonts w:ascii="Times New Roman" w:eastAsia="Times New Roman" w:hAnsi="Times New Roman" w:cs="Times New Roman"/>
          <w:b/>
          <w:color w:val="000000"/>
          <w:sz w:val="24"/>
          <w:szCs w:val="24"/>
          <w:lang w:eastAsia="lv-LV"/>
        </w:rPr>
        <w:t>3</w:t>
      </w:r>
      <w:r>
        <w:rPr>
          <w:rFonts w:ascii="Times New Roman" w:eastAsia="Times New Roman" w:hAnsi="Times New Roman" w:cs="Times New Roman"/>
          <w:b/>
          <w:color w:val="000000"/>
          <w:sz w:val="24"/>
          <w:szCs w:val="24"/>
          <w:lang w:eastAsia="lv-LV"/>
        </w:rPr>
        <w:t>./202</w:t>
      </w:r>
      <w:r w:rsidR="00773274">
        <w:rPr>
          <w:rFonts w:ascii="Times New Roman" w:eastAsia="Times New Roman" w:hAnsi="Times New Roman" w:cs="Times New Roman"/>
          <w:b/>
          <w:color w:val="000000"/>
          <w:sz w:val="24"/>
          <w:szCs w:val="24"/>
          <w:lang w:eastAsia="lv-LV"/>
        </w:rPr>
        <w:t>4</w:t>
      </w:r>
      <w:r>
        <w:rPr>
          <w:rFonts w:ascii="Times New Roman" w:eastAsia="Times New Roman" w:hAnsi="Times New Roman" w:cs="Times New Roman"/>
          <w:b/>
          <w:color w:val="000000"/>
          <w:sz w:val="24"/>
          <w:szCs w:val="24"/>
          <w:lang w:eastAsia="lv-LV"/>
        </w:rPr>
        <w:t>.</w:t>
      </w:r>
      <w:r w:rsidR="006F3656">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m.</w:t>
      </w:r>
      <w:r w:rsidR="00773274">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g.</w:t>
      </w:r>
    </w:p>
    <w:p w:rsidR="009A70CA" w:rsidRPr="003C1205" w:rsidRDefault="009A70CA" w:rsidP="009A70CA">
      <w:pPr>
        <w:shd w:val="clear" w:color="auto" w:fill="FFFFFF"/>
        <w:spacing w:after="0"/>
        <w:ind w:hanging="360"/>
        <w:rPr>
          <w:rFonts w:ascii="Times New Roman" w:eastAsia="Times New Roman" w:hAnsi="Times New Roman" w:cs="Times New Roman"/>
          <w:color w:val="000000"/>
          <w:sz w:val="24"/>
          <w:szCs w:val="24"/>
          <w:lang w:eastAsia="lv-LV"/>
        </w:rPr>
      </w:pPr>
      <w:r w:rsidRPr="003C1205">
        <w:rPr>
          <w:rFonts w:ascii="Times New Roman" w:eastAsia="Times New Roman" w:hAnsi="Times New Roman" w:cs="Times New Roman"/>
          <w:color w:val="000000"/>
          <w:sz w:val="24"/>
          <w:szCs w:val="24"/>
          <w:lang w:eastAsia="lv-LV"/>
        </w:rPr>
        <w:t xml:space="preserve">     1.</w:t>
      </w:r>
      <w:r>
        <w:rPr>
          <w:rFonts w:ascii="Times New Roman" w:eastAsia="Times New Roman" w:hAnsi="Times New Roman" w:cs="Times New Roman"/>
          <w:color w:val="000000"/>
          <w:sz w:val="24"/>
          <w:szCs w:val="24"/>
          <w:lang w:eastAsia="lv-LV"/>
        </w:rPr>
        <w:t xml:space="preserve"> K</w:t>
      </w:r>
      <w:r w:rsidRPr="003C1205">
        <w:rPr>
          <w:rFonts w:ascii="Times New Roman" w:eastAsia="Times New Roman" w:hAnsi="Times New Roman" w:cs="Times New Roman"/>
          <w:color w:val="000000"/>
          <w:sz w:val="24"/>
          <w:szCs w:val="24"/>
          <w:lang w:eastAsia="lv-LV"/>
        </w:rPr>
        <w:t xml:space="preserve">ompetenču satura </w:t>
      </w:r>
      <w:r>
        <w:rPr>
          <w:rFonts w:ascii="Times New Roman" w:eastAsia="Times New Roman" w:hAnsi="Times New Roman" w:cs="Times New Roman"/>
          <w:color w:val="000000"/>
          <w:sz w:val="24"/>
          <w:szCs w:val="24"/>
          <w:lang w:eastAsia="lv-LV"/>
        </w:rPr>
        <w:t>nostiprināšana mācību procesā</w:t>
      </w:r>
      <w:r w:rsidRPr="003C1205">
        <w:rPr>
          <w:rFonts w:ascii="Times New Roman" w:eastAsia="Times New Roman" w:hAnsi="Times New Roman" w:cs="Times New Roman"/>
          <w:color w:val="000000"/>
          <w:sz w:val="24"/>
          <w:szCs w:val="24"/>
          <w:lang w:eastAsia="lv-LV"/>
        </w:rPr>
        <w:t>.</w:t>
      </w:r>
    </w:p>
    <w:p w:rsidR="009A70CA" w:rsidRPr="003C1205" w:rsidRDefault="009A70CA" w:rsidP="009A70CA">
      <w:pPr>
        <w:shd w:val="clear" w:color="auto" w:fill="FFFFFF"/>
        <w:spacing w:after="0"/>
        <w:ind w:hanging="360"/>
        <w:rPr>
          <w:rFonts w:ascii="Times New Roman" w:eastAsia="Times New Roman" w:hAnsi="Times New Roman" w:cs="Times New Roman"/>
          <w:color w:val="000000"/>
          <w:sz w:val="24"/>
          <w:szCs w:val="24"/>
          <w:lang w:eastAsia="lv-LV"/>
        </w:rPr>
      </w:pPr>
      <w:r w:rsidRPr="003C1205">
        <w:rPr>
          <w:rFonts w:ascii="Times New Roman" w:eastAsia="Times New Roman" w:hAnsi="Times New Roman" w:cs="Times New Roman"/>
          <w:color w:val="000000"/>
          <w:sz w:val="24"/>
          <w:szCs w:val="24"/>
          <w:lang w:eastAsia="lv-LV"/>
        </w:rPr>
        <w:t xml:space="preserve">     2. Audzēkņu veselīga dzīvesveida popularizēšana.</w:t>
      </w:r>
    </w:p>
    <w:p w:rsidR="009A70CA" w:rsidRPr="003171DA" w:rsidRDefault="009A70CA" w:rsidP="009A70CA">
      <w:pPr>
        <w:shd w:val="clear" w:color="auto" w:fill="FFFFFF"/>
        <w:spacing w:after="0"/>
        <w:ind w:hanging="36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3</w:t>
      </w:r>
      <w:r w:rsidRPr="003C120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3171DA">
        <w:rPr>
          <w:rFonts w:ascii="Times New Roman" w:eastAsia="Times New Roman" w:hAnsi="Times New Roman" w:cs="Times New Roman"/>
          <w:color w:val="000000"/>
          <w:sz w:val="24"/>
          <w:szCs w:val="24"/>
          <w:lang w:eastAsia="lv-LV"/>
        </w:rPr>
        <w:t>Bērna kā harmoniskas, radošas un patstāvīgas personības veidošana.</w:t>
      </w:r>
    </w:p>
    <w:p w:rsidR="009A70CA" w:rsidRPr="003171DA" w:rsidRDefault="009A70CA" w:rsidP="009A70CA">
      <w:pPr>
        <w:shd w:val="clear" w:color="auto" w:fill="FFFFFF"/>
        <w:spacing w:after="0"/>
        <w:ind w:hanging="36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4</w:t>
      </w:r>
      <w:r w:rsidRPr="003C120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3C1205">
        <w:rPr>
          <w:rFonts w:ascii="Times New Roman" w:eastAsia="Times New Roman" w:hAnsi="Times New Roman" w:cs="Times New Roman"/>
          <w:color w:val="000000"/>
          <w:sz w:val="24"/>
          <w:szCs w:val="24"/>
          <w:lang w:eastAsia="lv-LV"/>
        </w:rPr>
        <w:t>P</w:t>
      </w:r>
      <w:r w:rsidRPr="003171DA">
        <w:rPr>
          <w:rFonts w:ascii="Times New Roman" w:eastAsia="Times New Roman" w:hAnsi="Times New Roman" w:cs="Times New Roman"/>
          <w:color w:val="000000"/>
          <w:sz w:val="24"/>
          <w:szCs w:val="24"/>
          <w:lang w:eastAsia="lv-LV"/>
        </w:rPr>
        <w:t>ozitīvas un drošas vides nodrošināšana iestādē.</w:t>
      </w:r>
    </w:p>
    <w:p w:rsidR="009A70CA" w:rsidRPr="003C1205" w:rsidRDefault="009A70CA" w:rsidP="009A70CA">
      <w:pPr>
        <w:shd w:val="clear" w:color="auto" w:fill="FFFFFF"/>
        <w:spacing w:after="0"/>
        <w:ind w:hanging="36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 </w:t>
      </w:r>
      <w:r w:rsidRPr="003C1205">
        <w:rPr>
          <w:rFonts w:ascii="Times New Roman" w:eastAsia="Times New Roman" w:hAnsi="Times New Roman" w:cs="Times New Roman"/>
          <w:color w:val="000000"/>
          <w:sz w:val="24"/>
          <w:szCs w:val="24"/>
          <w:lang w:eastAsia="lv-LV"/>
        </w:rPr>
        <w:t>Pedagogu IT prasmju pilnveidošana</w:t>
      </w:r>
      <w:r>
        <w:rPr>
          <w:rFonts w:ascii="Times New Roman" w:eastAsia="Times New Roman" w:hAnsi="Times New Roman" w:cs="Times New Roman"/>
          <w:color w:val="000000"/>
          <w:sz w:val="24"/>
          <w:szCs w:val="24"/>
          <w:lang w:eastAsia="lv-LV"/>
        </w:rPr>
        <w:t xml:space="preserve"> un pedagoģiskā darba labas prakses pieredzes apmaiņas nodrošināšana.</w:t>
      </w:r>
    </w:p>
    <w:p w:rsidR="009A70CA" w:rsidRPr="003171DA" w:rsidRDefault="009A70CA" w:rsidP="009A70CA">
      <w:pPr>
        <w:shd w:val="clear" w:color="auto" w:fill="FFFFFF"/>
        <w:spacing w:after="0"/>
        <w:ind w:hanging="36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6. </w:t>
      </w:r>
      <w:r w:rsidRPr="003171DA">
        <w:rPr>
          <w:rFonts w:ascii="Times New Roman" w:eastAsia="Times New Roman" w:hAnsi="Times New Roman" w:cs="Times New Roman"/>
          <w:color w:val="000000"/>
          <w:sz w:val="24"/>
          <w:szCs w:val="24"/>
          <w:lang w:eastAsia="lv-LV"/>
        </w:rPr>
        <w:t>Pedagogu, vecāku un izglītojamo atgriezeniskās saites nodrošināšana.</w:t>
      </w:r>
    </w:p>
    <w:p w:rsidR="00A44109" w:rsidRDefault="009A70CA" w:rsidP="009A70CA">
      <w:pPr>
        <w:spacing w:after="0" w:line="240" w:lineRule="auto"/>
        <w:jc w:val="both"/>
        <w:rPr>
          <w:rFonts w:ascii="Times New Roman" w:hAnsi="Times New Roman"/>
          <w:b/>
          <w:sz w:val="24"/>
        </w:rPr>
      </w:pPr>
      <w:r>
        <w:rPr>
          <w:rFonts w:ascii="Times New Roman" w:hAnsi="Times New Roman"/>
          <w:b/>
          <w:sz w:val="24"/>
        </w:rPr>
        <w:t>1. m</w:t>
      </w:r>
      <w:r w:rsidRPr="009201F2">
        <w:rPr>
          <w:rFonts w:ascii="Times New Roman" w:hAnsi="Times New Roman"/>
          <w:b/>
          <w:sz w:val="24"/>
        </w:rPr>
        <w:t>ērķis 202</w:t>
      </w:r>
      <w:r w:rsidR="00A44109">
        <w:rPr>
          <w:rFonts w:ascii="Times New Roman" w:hAnsi="Times New Roman"/>
          <w:b/>
          <w:sz w:val="24"/>
        </w:rPr>
        <w:t>3</w:t>
      </w:r>
      <w:r w:rsidRPr="009201F2">
        <w:rPr>
          <w:rFonts w:ascii="Times New Roman" w:hAnsi="Times New Roman"/>
          <w:b/>
          <w:sz w:val="24"/>
        </w:rPr>
        <w:t>./202</w:t>
      </w:r>
      <w:r w:rsidR="00A9583D">
        <w:rPr>
          <w:rFonts w:ascii="Times New Roman" w:hAnsi="Times New Roman"/>
          <w:b/>
          <w:sz w:val="24"/>
        </w:rPr>
        <w:t>3</w:t>
      </w:r>
      <w:r w:rsidR="00A44109">
        <w:rPr>
          <w:rFonts w:ascii="Times New Roman" w:hAnsi="Times New Roman"/>
          <w:b/>
          <w:sz w:val="24"/>
        </w:rPr>
        <w:t>4</w:t>
      </w:r>
      <w:r w:rsidR="006F3656">
        <w:rPr>
          <w:rFonts w:ascii="Times New Roman" w:hAnsi="Times New Roman"/>
          <w:b/>
          <w:sz w:val="24"/>
        </w:rPr>
        <w:t xml:space="preserve"> </w:t>
      </w:r>
      <w:r w:rsidRPr="009201F2">
        <w:rPr>
          <w:rFonts w:ascii="Times New Roman" w:hAnsi="Times New Roman"/>
          <w:b/>
          <w:sz w:val="24"/>
        </w:rPr>
        <w:t>m.</w:t>
      </w:r>
      <w:r w:rsidR="00A44109">
        <w:rPr>
          <w:rFonts w:ascii="Times New Roman" w:hAnsi="Times New Roman"/>
          <w:b/>
          <w:sz w:val="24"/>
        </w:rPr>
        <w:t xml:space="preserve"> </w:t>
      </w:r>
      <w:r w:rsidRPr="009201F2">
        <w:rPr>
          <w:rFonts w:ascii="Times New Roman" w:hAnsi="Times New Roman"/>
          <w:b/>
          <w:sz w:val="24"/>
        </w:rPr>
        <w:t>g.:</w:t>
      </w:r>
      <w:r>
        <w:rPr>
          <w:rFonts w:ascii="Times New Roman" w:hAnsi="Times New Roman"/>
          <w:sz w:val="24"/>
        </w:rPr>
        <w:t xml:space="preserve"> </w:t>
      </w:r>
      <w:r w:rsidR="00A44109" w:rsidRPr="00A44109">
        <w:rPr>
          <w:rFonts w:ascii="Times New Roman" w:hAnsi="Times New Roman"/>
          <w:b/>
          <w:sz w:val="24"/>
        </w:rPr>
        <w:t xml:space="preserve">Nr. 1 Mūsdienīgo tehnoloģiju izmantošana pedagoģiskajā darbā </w:t>
      </w:r>
    </w:p>
    <w:p w:rsidR="009A70CA" w:rsidRDefault="009A70CA" w:rsidP="009A70CA">
      <w:pPr>
        <w:spacing w:after="0" w:line="240" w:lineRule="auto"/>
        <w:jc w:val="both"/>
        <w:rPr>
          <w:rFonts w:ascii="Times New Roman" w:hAnsi="Times New Roman"/>
          <w:b/>
          <w:sz w:val="24"/>
        </w:rPr>
      </w:pPr>
      <w:r>
        <w:rPr>
          <w:rFonts w:ascii="Times New Roman" w:hAnsi="Times New Roman"/>
          <w:b/>
          <w:sz w:val="24"/>
        </w:rPr>
        <w:t>U</w:t>
      </w:r>
      <w:r w:rsidRPr="00252DAF">
        <w:rPr>
          <w:rFonts w:ascii="Times New Roman" w:hAnsi="Times New Roman"/>
          <w:b/>
          <w:sz w:val="24"/>
        </w:rPr>
        <w:t>zdevumi 202</w:t>
      </w:r>
      <w:r w:rsidR="00A44109">
        <w:rPr>
          <w:rFonts w:ascii="Times New Roman" w:hAnsi="Times New Roman"/>
          <w:b/>
          <w:sz w:val="24"/>
        </w:rPr>
        <w:t>3</w:t>
      </w:r>
      <w:r w:rsidR="00A9583D">
        <w:rPr>
          <w:rFonts w:ascii="Times New Roman" w:hAnsi="Times New Roman"/>
          <w:b/>
          <w:sz w:val="24"/>
        </w:rPr>
        <w:t>./2</w:t>
      </w:r>
      <w:r w:rsidR="00A44109">
        <w:rPr>
          <w:rFonts w:ascii="Times New Roman" w:hAnsi="Times New Roman"/>
          <w:b/>
          <w:sz w:val="24"/>
        </w:rPr>
        <w:t>0024.</w:t>
      </w:r>
      <w:r w:rsidRPr="00252DAF">
        <w:rPr>
          <w:rFonts w:ascii="Times New Roman" w:hAnsi="Times New Roman"/>
          <w:b/>
          <w:sz w:val="24"/>
        </w:rPr>
        <w:t xml:space="preserve"> mācību gadam</w:t>
      </w:r>
      <w:r>
        <w:rPr>
          <w:rFonts w:ascii="Times New Roman" w:hAnsi="Times New Roman"/>
          <w:b/>
          <w:sz w:val="24"/>
        </w:rPr>
        <w:t>:</w:t>
      </w:r>
    </w:p>
    <w:p w:rsidR="00A44109" w:rsidRPr="006C7FD0" w:rsidRDefault="00A44109" w:rsidP="009A70CA">
      <w:pPr>
        <w:spacing w:after="0" w:line="240" w:lineRule="auto"/>
        <w:jc w:val="both"/>
        <w:rPr>
          <w:rFonts w:ascii="Times New Roman" w:hAnsi="Times New Roman"/>
          <w:sz w:val="24"/>
        </w:rPr>
      </w:pPr>
      <w:r w:rsidRPr="00A44109">
        <w:rPr>
          <w:rFonts w:ascii="Times New Roman" w:hAnsi="Times New Roman"/>
          <w:sz w:val="24"/>
        </w:rPr>
        <w:t xml:space="preserve">    1</w:t>
      </w:r>
      <w:r w:rsidRPr="00A44109">
        <w:rPr>
          <w:rFonts w:ascii="Times New Roman" w:eastAsia="Times New Roman" w:hAnsi="Times New Roman"/>
          <w:sz w:val="24"/>
          <w:szCs w:val="24"/>
        </w:rPr>
        <w:t>.</w:t>
      </w:r>
      <w:r>
        <w:rPr>
          <w:rFonts w:ascii="Times New Roman" w:eastAsia="Times New Roman" w:hAnsi="Times New Roman"/>
          <w:sz w:val="24"/>
          <w:szCs w:val="24"/>
        </w:rPr>
        <w:t xml:space="preserve"> Turpināt mācīties izmantot visas e-klases piedāvātas iespējas</w:t>
      </w:r>
    </w:p>
    <w:p w:rsidR="009A70CA" w:rsidRPr="009D0470" w:rsidRDefault="009A70CA" w:rsidP="009A70CA">
      <w:pPr>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 xml:space="preserve">    </w:t>
      </w:r>
      <w:r w:rsidR="00A44109">
        <w:rPr>
          <w:rFonts w:ascii="Times New Roman" w:hAnsi="Times New Roman" w:cs="Times New Roman"/>
          <w:sz w:val="24"/>
          <w:szCs w:val="24"/>
        </w:rPr>
        <w:t>2</w:t>
      </w:r>
      <w:r w:rsidRPr="009D0470">
        <w:rPr>
          <w:rFonts w:ascii="Times New Roman" w:hAnsi="Times New Roman" w:cs="Times New Roman"/>
          <w:sz w:val="24"/>
          <w:szCs w:val="24"/>
        </w:rPr>
        <w:t>.</w:t>
      </w:r>
      <w:r>
        <w:rPr>
          <w:rFonts w:ascii="Times New Roman" w:hAnsi="Times New Roman" w:cs="Times New Roman"/>
          <w:sz w:val="24"/>
          <w:szCs w:val="24"/>
        </w:rPr>
        <w:t xml:space="preserve"> Konsultācijas PII pedagogiem</w:t>
      </w:r>
    </w:p>
    <w:p w:rsidR="009A70CA" w:rsidRPr="009D0470" w:rsidRDefault="009A70CA" w:rsidP="009A70CA">
      <w:pPr>
        <w:spacing w:after="0" w:line="240" w:lineRule="auto"/>
        <w:jc w:val="both"/>
        <w:rPr>
          <w:rFonts w:ascii="Times New Roman" w:hAnsi="Times New Roman" w:cs="Times New Roman"/>
          <w:sz w:val="24"/>
          <w:szCs w:val="24"/>
        </w:rPr>
      </w:pPr>
      <w:r w:rsidRPr="009D0470">
        <w:rPr>
          <w:rFonts w:ascii="Times New Roman" w:hAnsi="Times New Roman" w:cs="Times New Roman"/>
          <w:sz w:val="24"/>
          <w:szCs w:val="24"/>
        </w:rPr>
        <w:t xml:space="preserve">    </w:t>
      </w:r>
      <w:r w:rsidR="00A44109">
        <w:rPr>
          <w:rFonts w:ascii="Times New Roman" w:hAnsi="Times New Roman" w:cs="Times New Roman"/>
          <w:sz w:val="24"/>
          <w:szCs w:val="24"/>
        </w:rPr>
        <w:t>3</w:t>
      </w:r>
      <w:r w:rsidRPr="009D0470">
        <w:rPr>
          <w:rFonts w:ascii="Times New Roman" w:hAnsi="Times New Roman" w:cs="Times New Roman"/>
          <w:sz w:val="24"/>
          <w:szCs w:val="24"/>
        </w:rPr>
        <w:t>.</w:t>
      </w:r>
      <w:r>
        <w:rPr>
          <w:rFonts w:ascii="Times New Roman" w:hAnsi="Times New Roman" w:cs="Times New Roman"/>
          <w:sz w:val="24"/>
          <w:szCs w:val="24"/>
        </w:rPr>
        <w:t xml:space="preserve"> </w:t>
      </w:r>
      <w:r w:rsidR="00A9583D">
        <w:rPr>
          <w:rFonts w:ascii="Times New Roman" w:hAnsi="Times New Roman" w:cs="Times New Roman"/>
          <w:sz w:val="24"/>
          <w:szCs w:val="24"/>
        </w:rPr>
        <w:t>E-klases ierakstu regulāras pārbaudes un individuālās pārrunas ar pedagogiem</w:t>
      </w:r>
    </w:p>
    <w:p w:rsidR="009A70CA" w:rsidRDefault="009A70CA" w:rsidP="009A70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D174A">
        <w:rPr>
          <w:rFonts w:ascii="Times New Roman" w:hAnsi="Times New Roman" w:cs="Times New Roman"/>
          <w:b/>
          <w:sz w:val="24"/>
          <w:szCs w:val="24"/>
        </w:rPr>
        <w:t>Sasniedzamais rezultāts:</w:t>
      </w:r>
    </w:p>
    <w:p w:rsidR="00A44109" w:rsidRDefault="00A44109" w:rsidP="00A44109">
      <w:pPr>
        <w:tabs>
          <w:tab w:val="left" w:pos="1320"/>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Pedagogi aktīvi izmanto e-klasi saziņai ar vecākiem (informācija par bērnu sasniegumiem, uzvedību, individuālo darbu, vēlamo uzdevumu izpildīšana vai atkārtošana kopā ar bērnu) </w:t>
      </w:r>
    </w:p>
    <w:p w:rsidR="00A44109" w:rsidRDefault="00A44109" w:rsidP="005153FC">
      <w:pPr>
        <w:tabs>
          <w:tab w:val="left" w:pos="1320"/>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2. Atbalsta personāls: logopēde, veselības speciāliste veic ierakstus par novadīto darbu ar bērniem</w:t>
      </w:r>
    </w:p>
    <w:p w:rsidR="00A44109" w:rsidRDefault="00A44109" w:rsidP="00A4410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 Iestādes metodiķe sniedz individuālās konsultācijas pedagogiem par darbu e-klasē</w:t>
      </w:r>
    </w:p>
    <w:p w:rsidR="009A70CA" w:rsidRPr="00264D23" w:rsidRDefault="00A44109" w:rsidP="00A44109">
      <w:pPr>
        <w:spacing w:after="0" w:line="240" w:lineRule="auto"/>
        <w:ind w:firstLine="567"/>
        <w:jc w:val="both"/>
        <w:rPr>
          <w:rFonts w:ascii="Times New Roman" w:hAnsi="Times New Roman" w:cs="Times New Roman"/>
          <w:sz w:val="24"/>
          <w:szCs w:val="24"/>
        </w:rPr>
      </w:pPr>
      <w:r>
        <w:rPr>
          <w:rFonts w:ascii="Times New Roman" w:hAnsi="Times New Roman"/>
          <w:b/>
          <w:sz w:val="24"/>
        </w:rPr>
        <w:t xml:space="preserve"> </w:t>
      </w:r>
      <w:r w:rsidR="009A70CA">
        <w:rPr>
          <w:rFonts w:ascii="Times New Roman" w:hAnsi="Times New Roman"/>
          <w:b/>
          <w:sz w:val="24"/>
        </w:rPr>
        <w:t>2. m</w:t>
      </w:r>
      <w:r w:rsidR="009A70CA" w:rsidRPr="009201F2">
        <w:rPr>
          <w:rFonts w:ascii="Times New Roman" w:hAnsi="Times New Roman"/>
          <w:b/>
          <w:sz w:val="24"/>
        </w:rPr>
        <w:t>ērķis 202</w:t>
      </w:r>
      <w:r>
        <w:rPr>
          <w:rFonts w:ascii="Times New Roman" w:hAnsi="Times New Roman"/>
          <w:b/>
          <w:sz w:val="24"/>
        </w:rPr>
        <w:t>3</w:t>
      </w:r>
      <w:r w:rsidR="009A70CA" w:rsidRPr="009201F2">
        <w:rPr>
          <w:rFonts w:ascii="Times New Roman" w:hAnsi="Times New Roman"/>
          <w:b/>
          <w:sz w:val="24"/>
        </w:rPr>
        <w:t>./202</w:t>
      </w:r>
      <w:r>
        <w:rPr>
          <w:rFonts w:ascii="Times New Roman" w:hAnsi="Times New Roman"/>
          <w:b/>
          <w:sz w:val="24"/>
        </w:rPr>
        <w:t>4</w:t>
      </w:r>
      <w:r w:rsidR="009A70CA" w:rsidRPr="009201F2">
        <w:rPr>
          <w:rFonts w:ascii="Times New Roman" w:hAnsi="Times New Roman"/>
          <w:b/>
          <w:sz w:val="24"/>
        </w:rPr>
        <w:t>.</w:t>
      </w:r>
      <w:r w:rsidR="00461D5D">
        <w:rPr>
          <w:rFonts w:ascii="Times New Roman" w:hAnsi="Times New Roman"/>
          <w:b/>
          <w:sz w:val="24"/>
        </w:rPr>
        <w:t xml:space="preserve"> </w:t>
      </w:r>
      <w:r w:rsidR="009A70CA" w:rsidRPr="009201F2">
        <w:rPr>
          <w:rFonts w:ascii="Times New Roman" w:hAnsi="Times New Roman"/>
          <w:b/>
          <w:sz w:val="24"/>
        </w:rPr>
        <w:t>m.</w:t>
      </w:r>
      <w:r>
        <w:rPr>
          <w:rFonts w:ascii="Times New Roman" w:hAnsi="Times New Roman"/>
          <w:b/>
          <w:sz w:val="24"/>
        </w:rPr>
        <w:t xml:space="preserve"> </w:t>
      </w:r>
      <w:r w:rsidR="009A70CA" w:rsidRPr="009201F2">
        <w:rPr>
          <w:rFonts w:ascii="Times New Roman" w:hAnsi="Times New Roman"/>
          <w:b/>
          <w:sz w:val="24"/>
        </w:rPr>
        <w:t>g.:</w:t>
      </w:r>
      <w:r w:rsidR="009A70CA">
        <w:rPr>
          <w:rFonts w:ascii="Times New Roman" w:hAnsi="Times New Roman" w:cs="Times New Roman"/>
          <w:b/>
          <w:color w:val="C00000"/>
          <w:sz w:val="24"/>
          <w:szCs w:val="24"/>
        </w:rPr>
        <w:t xml:space="preserve"> </w:t>
      </w:r>
      <w:r w:rsidRPr="00A44109">
        <w:rPr>
          <w:rFonts w:ascii="Times New Roman" w:hAnsi="Times New Roman" w:cs="Times New Roman"/>
          <w:b/>
          <w:sz w:val="24"/>
          <w:szCs w:val="24"/>
        </w:rPr>
        <w:t>Pedagogu IT prasmju pilnveidošana un pedagoģiska darba labas prakses pieredzes apmaiņas nodrošināšana</w:t>
      </w:r>
    </w:p>
    <w:p w:rsidR="009A70CA" w:rsidRPr="00252DAF" w:rsidRDefault="009A70CA" w:rsidP="009A70CA">
      <w:pPr>
        <w:spacing w:after="0"/>
        <w:rPr>
          <w:rFonts w:ascii="Times New Roman" w:hAnsi="Times New Roman"/>
          <w:sz w:val="24"/>
        </w:rPr>
      </w:pPr>
      <w:r>
        <w:rPr>
          <w:rFonts w:ascii="Times New Roman" w:hAnsi="Times New Roman"/>
          <w:b/>
          <w:sz w:val="24"/>
        </w:rPr>
        <w:t>U</w:t>
      </w:r>
      <w:r w:rsidR="00461D5D">
        <w:rPr>
          <w:rFonts w:ascii="Times New Roman" w:hAnsi="Times New Roman"/>
          <w:b/>
          <w:sz w:val="24"/>
        </w:rPr>
        <w:t>zdevumi 202</w:t>
      </w:r>
      <w:r w:rsidR="00A44109">
        <w:rPr>
          <w:rFonts w:ascii="Times New Roman" w:hAnsi="Times New Roman"/>
          <w:b/>
          <w:sz w:val="24"/>
        </w:rPr>
        <w:t>3</w:t>
      </w:r>
      <w:r w:rsidR="00461D5D">
        <w:rPr>
          <w:rFonts w:ascii="Times New Roman" w:hAnsi="Times New Roman"/>
          <w:b/>
          <w:sz w:val="24"/>
        </w:rPr>
        <w:t>./2</w:t>
      </w:r>
      <w:r w:rsidR="00A44109">
        <w:rPr>
          <w:rFonts w:ascii="Times New Roman" w:hAnsi="Times New Roman"/>
          <w:b/>
          <w:sz w:val="24"/>
        </w:rPr>
        <w:t>4</w:t>
      </w:r>
      <w:r w:rsidR="00461D5D">
        <w:rPr>
          <w:rFonts w:ascii="Times New Roman" w:hAnsi="Times New Roman"/>
          <w:b/>
          <w:sz w:val="24"/>
        </w:rPr>
        <w:t>.</w:t>
      </w:r>
      <w:r w:rsidRPr="00252DAF">
        <w:rPr>
          <w:rFonts w:ascii="Times New Roman" w:hAnsi="Times New Roman"/>
          <w:b/>
          <w:sz w:val="24"/>
        </w:rPr>
        <w:t xml:space="preserve"> mācību gadam</w:t>
      </w:r>
      <w:r>
        <w:rPr>
          <w:rFonts w:ascii="Times New Roman" w:hAnsi="Times New Roman"/>
          <w:b/>
          <w:sz w:val="24"/>
        </w:rPr>
        <w:t>:</w:t>
      </w:r>
      <w:r w:rsidRPr="00252DAF">
        <w:rPr>
          <w:rFonts w:ascii="Times New Roman" w:hAnsi="Times New Roman"/>
          <w:sz w:val="24"/>
        </w:rPr>
        <w:t xml:space="preserve">  </w:t>
      </w:r>
    </w:p>
    <w:p w:rsidR="00F4508A" w:rsidRPr="00F4508A" w:rsidRDefault="00A44109" w:rsidP="00F4508A">
      <w:pPr>
        <w:pStyle w:val="Sarakstarindkopa"/>
        <w:spacing w:after="0"/>
        <w:rPr>
          <w:rFonts w:ascii="Times New Roman" w:hAnsi="Times New Roman"/>
          <w:sz w:val="24"/>
        </w:rPr>
      </w:pPr>
      <w:r w:rsidRPr="00A44109">
        <w:rPr>
          <w:rFonts w:ascii="Times New Roman" w:hAnsi="Times New Roman" w:cs="Times New Roman"/>
          <w:sz w:val="24"/>
          <w:szCs w:val="24"/>
        </w:rPr>
        <w:lastRenderedPageBreak/>
        <w:t xml:space="preserve">1. Katrs pedagogs prot izmantot pieejamus digitālus rīkus un aktīvi izmanto tos darbā ar bērniem </w:t>
      </w:r>
    </w:p>
    <w:p w:rsidR="009A70CA" w:rsidRDefault="009A70CA" w:rsidP="009A70CA">
      <w:pPr>
        <w:spacing w:after="0"/>
        <w:rPr>
          <w:rFonts w:ascii="Times New Roman" w:hAnsi="Times New Roman"/>
          <w:b/>
          <w:sz w:val="24"/>
        </w:rPr>
      </w:pPr>
      <w:r>
        <w:rPr>
          <w:rFonts w:ascii="Times New Roman" w:hAnsi="Times New Roman"/>
          <w:b/>
          <w:sz w:val="24"/>
        </w:rPr>
        <w:t>Sasniedzamais rezultāts:</w:t>
      </w:r>
    </w:p>
    <w:p w:rsidR="00F4508A" w:rsidRPr="00F4508A" w:rsidRDefault="00F4508A" w:rsidP="00F4508A">
      <w:pPr>
        <w:spacing w:after="0"/>
        <w:ind w:firstLine="284"/>
        <w:rPr>
          <w:rFonts w:ascii="Times New Roman" w:hAnsi="Times New Roman"/>
          <w:sz w:val="24"/>
        </w:rPr>
      </w:pPr>
      <w:r w:rsidRPr="00F4508A">
        <w:rPr>
          <w:rFonts w:ascii="Times New Roman" w:hAnsi="Times New Roman"/>
          <w:sz w:val="24"/>
        </w:rPr>
        <w:t>1. Visi pedagogi izmanto datorus, projektoru</w:t>
      </w:r>
    </w:p>
    <w:p w:rsidR="00F4508A" w:rsidRPr="00F4508A" w:rsidRDefault="00F4508A" w:rsidP="00F4508A">
      <w:pPr>
        <w:spacing w:after="0"/>
        <w:ind w:firstLine="284"/>
        <w:rPr>
          <w:rFonts w:ascii="Times New Roman" w:hAnsi="Times New Roman"/>
          <w:sz w:val="24"/>
        </w:rPr>
      </w:pPr>
      <w:r w:rsidRPr="00F4508A">
        <w:rPr>
          <w:rFonts w:ascii="Times New Roman" w:hAnsi="Times New Roman"/>
          <w:sz w:val="24"/>
        </w:rPr>
        <w:t xml:space="preserve">2. Metodiķe sniedz atbalstu un konsultē pedagogus par  IT tehnoloģiju izmantošanu </w:t>
      </w:r>
    </w:p>
    <w:p w:rsidR="00F4508A" w:rsidRPr="00F4508A" w:rsidRDefault="00F4508A" w:rsidP="00F4508A">
      <w:pPr>
        <w:spacing w:after="0"/>
        <w:ind w:firstLine="284"/>
        <w:rPr>
          <w:rFonts w:ascii="Times New Roman" w:hAnsi="Times New Roman"/>
          <w:sz w:val="24"/>
        </w:rPr>
      </w:pPr>
      <w:r w:rsidRPr="00F4508A">
        <w:rPr>
          <w:rFonts w:ascii="Times New Roman" w:hAnsi="Times New Roman"/>
          <w:sz w:val="24"/>
        </w:rPr>
        <w:t xml:space="preserve">2. Pedagogi darbojas un aktīvi izmanto darbā ar bērniem Photon robotu un </w:t>
      </w:r>
      <w:proofErr w:type="spellStart"/>
      <w:r w:rsidRPr="00F4508A">
        <w:rPr>
          <w:rFonts w:ascii="Times New Roman" w:hAnsi="Times New Roman"/>
          <w:sz w:val="24"/>
        </w:rPr>
        <w:t>Bee-Botu</w:t>
      </w:r>
      <w:proofErr w:type="spellEnd"/>
      <w:r w:rsidRPr="00F4508A">
        <w:rPr>
          <w:rFonts w:ascii="Times New Roman" w:hAnsi="Times New Roman"/>
          <w:sz w:val="24"/>
        </w:rPr>
        <w:t xml:space="preserve"> nodarbību laikā</w:t>
      </w:r>
    </w:p>
    <w:p w:rsidR="00F4508A" w:rsidRPr="00F4508A" w:rsidRDefault="00F4508A" w:rsidP="00F4508A">
      <w:pPr>
        <w:spacing w:after="0"/>
        <w:ind w:firstLine="284"/>
        <w:rPr>
          <w:rFonts w:ascii="Times New Roman" w:hAnsi="Times New Roman"/>
          <w:sz w:val="24"/>
        </w:rPr>
      </w:pPr>
      <w:r w:rsidRPr="00F4508A">
        <w:rPr>
          <w:rFonts w:ascii="Times New Roman" w:hAnsi="Times New Roman"/>
          <w:sz w:val="24"/>
        </w:rPr>
        <w:t>3. Katram pedagogam ir izveidota sava digitālo materiālu krātuve. Notiek savstarpēja informācijas un digitālo mācību materiālu apmaiņa.</w:t>
      </w:r>
    </w:p>
    <w:p w:rsidR="00F4508A" w:rsidRDefault="00F4508A" w:rsidP="00F4508A">
      <w:pPr>
        <w:spacing w:after="0"/>
        <w:ind w:firstLine="284"/>
        <w:rPr>
          <w:rFonts w:ascii="Times New Roman" w:hAnsi="Times New Roman"/>
          <w:sz w:val="24"/>
        </w:rPr>
      </w:pPr>
      <w:r w:rsidRPr="00F4508A">
        <w:rPr>
          <w:rFonts w:ascii="Times New Roman" w:hAnsi="Times New Roman"/>
          <w:sz w:val="24"/>
        </w:rPr>
        <w:t>4. Pavasarī seminārā pedagogi stāsta un rāda savu mācību materiālu krātuvi</w:t>
      </w:r>
    </w:p>
    <w:p w:rsidR="009A70CA" w:rsidRPr="00AE7697" w:rsidRDefault="009A70CA" w:rsidP="00F4508A">
      <w:pPr>
        <w:spacing w:after="0"/>
        <w:ind w:firstLine="284"/>
        <w:rPr>
          <w:rFonts w:ascii="Times New Roman" w:hAnsi="Times New Roman"/>
          <w:b/>
          <w:sz w:val="24"/>
        </w:rPr>
      </w:pPr>
      <w:r>
        <w:rPr>
          <w:rFonts w:ascii="Times New Roman" w:hAnsi="Times New Roman"/>
          <w:sz w:val="24"/>
        </w:rPr>
        <w:t xml:space="preserve"> </w:t>
      </w:r>
      <w:r w:rsidRPr="00252DAF">
        <w:rPr>
          <w:rFonts w:ascii="Times New Roman" w:hAnsi="Times New Roman"/>
          <w:sz w:val="24"/>
        </w:rPr>
        <w:t xml:space="preserve"> </w:t>
      </w:r>
      <w:r w:rsidRPr="00AE7697">
        <w:rPr>
          <w:rFonts w:ascii="Times New Roman" w:hAnsi="Times New Roman"/>
          <w:b/>
          <w:sz w:val="24"/>
        </w:rPr>
        <w:t>3.</w:t>
      </w:r>
      <w:r>
        <w:rPr>
          <w:rFonts w:ascii="Times New Roman" w:hAnsi="Times New Roman"/>
          <w:sz w:val="24"/>
        </w:rPr>
        <w:t xml:space="preserve"> </w:t>
      </w:r>
      <w:r w:rsidRPr="009201F2">
        <w:rPr>
          <w:rFonts w:ascii="Times New Roman" w:hAnsi="Times New Roman"/>
          <w:b/>
          <w:sz w:val="24"/>
        </w:rPr>
        <w:t xml:space="preserve"> mērķis 202</w:t>
      </w:r>
      <w:r w:rsidR="00F4508A">
        <w:rPr>
          <w:rFonts w:ascii="Times New Roman" w:hAnsi="Times New Roman"/>
          <w:b/>
          <w:sz w:val="24"/>
        </w:rPr>
        <w:t>3</w:t>
      </w:r>
      <w:r w:rsidRPr="009201F2">
        <w:rPr>
          <w:rFonts w:ascii="Times New Roman" w:hAnsi="Times New Roman"/>
          <w:b/>
          <w:sz w:val="24"/>
        </w:rPr>
        <w:t>./202</w:t>
      </w:r>
      <w:r w:rsidR="00F4508A">
        <w:rPr>
          <w:rFonts w:ascii="Times New Roman" w:hAnsi="Times New Roman"/>
          <w:b/>
          <w:sz w:val="24"/>
        </w:rPr>
        <w:t>4</w:t>
      </w:r>
      <w:r w:rsidRPr="009201F2">
        <w:rPr>
          <w:rFonts w:ascii="Times New Roman" w:hAnsi="Times New Roman"/>
          <w:b/>
          <w:sz w:val="24"/>
        </w:rPr>
        <w:t>.m.g.:</w:t>
      </w:r>
      <w:r>
        <w:rPr>
          <w:rFonts w:ascii="Times New Roman" w:hAnsi="Times New Roman" w:cs="Times New Roman"/>
          <w:b/>
          <w:color w:val="C00000"/>
          <w:sz w:val="24"/>
          <w:szCs w:val="24"/>
        </w:rPr>
        <w:t xml:space="preserve"> </w:t>
      </w:r>
      <w:r w:rsidR="00461D5D">
        <w:rPr>
          <w:rFonts w:ascii="Times New Roman" w:hAnsi="Times New Roman"/>
          <w:b/>
          <w:sz w:val="24"/>
        </w:rPr>
        <w:t>Āra attīstošas vides pilnveidošana</w:t>
      </w:r>
    </w:p>
    <w:p w:rsidR="009A70CA" w:rsidRPr="00252DAF" w:rsidRDefault="009A70CA" w:rsidP="009A70CA">
      <w:pPr>
        <w:spacing w:after="0"/>
        <w:rPr>
          <w:rFonts w:ascii="Times New Roman" w:hAnsi="Times New Roman"/>
          <w:sz w:val="24"/>
        </w:rPr>
      </w:pPr>
      <w:r>
        <w:rPr>
          <w:rFonts w:ascii="Times New Roman" w:hAnsi="Times New Roman"/>
          <w:b/>
          <w:sz w:val="24"/>
        </w:rPr>
        <w:t>U</w:t>
      </w:r>
      <w:r w:rsidRPr="00252DAF">
        <w:rPr>
          <w:rFonts w:ascii="Times New Roman" w:hAnsi="Times New Roman"/>
          <w:b/>
          <w:sz w:val="24"/>
        </w:rPr>
        <w:t>zdevumi 202</w:t>
      </w:r>
      <w:r w:rsidR="00F4508A">
        <w:rPr>
          <w:rFonts w:ascii="Times New Roman" w:hAnsi="Times New Roman"/>
          <w:b/>
          <w:sz w:val="24"/>
        </w:rPr>
        <w:t>3</w:t>
      </w:r>
      <w:r w:rsidRPr="00252DAF">
        <w:rPr>
          <w:rFonts w:ascii="Times New Roman" w:hAnsi="Times New Roman"/>
          <w:b/>
          <w:sz w:val="24"/>
        </w:rPr>
        <w:t>./2</w:t>
      </w:r>
      <w:r w:rsidR="00F4508A">
        <w:rPr>
          <w:rFonts w:ascii="Times New Roman" w:hAnsi="Times New Roman"/>
          <w:b/>
          <w:sz w:val="24"/>
        </w:rPr>
        <w:t>4</w:t>
      </w:r>
      <w:r w:rsidR="00461D5D">
        <w:rPr>
          <w:rFonts w:ascii="Times New Roman" w:hAnsi="Times New Roman"/>
          <w:b/>
          <w:sz w:val="24"/>
        </w:rPr>
        <w:t>.</w:t>
      </w:r>
      <w:r w:rsidRPr="00252DAF">
        <w:rPr>
          <w:rFonts w:ascii="Times New Roman" w:hAnsi="Times New Roman"/>
          <w:b/>
          <w:sz w:val="24"/>
        </w:rPr>
        <w:t xml:space="preserve"> mācību gadam</w:t>
      </w:r>
      <w:r>
        <w:rPr>
          <w:rFonts w:ascii="Times New Roman" w:hAnsi="Times New Roman"/>
          <w:b/>
          <w:sz w:val="24"/>
        </w:rPr>
        <w:t>:</w:t>
      </w:r>
      <w:r w:rsidRPr="00252DAF">
        <w:rPr>
          <w:rFonts w:ascii="Times New Roman" w:hAnsi="Times New Roman"/>
          <w:sz w:val="24"/>
        </w:rPr>
        <w:t xml:space="preserve">  </w:t>
      </w:r>
    </w:p>
    <w:p w:rsidR="00F4508A" w:rsidRDefault="00F4508A" w:rsidP="009A70CA">
      <w:pPr>
        <w:spacing w:after="0"/>
        <w:rPr>
          <w:rFonts w:ascii="Times New Roman" w:hAnsi="Times New Roman"/>
          <w:sz w:val="24"/>
        </w:rPr>
      </w:pPr>
      <w:r w:rsidRPr="00F4508A">
        <w:rPr>
          <w:rFonts w:ascii="Times New Roman" w:hAnsi="Times New Roman"/>
          <w:sz w:val="24"/>
        </w:rPr>
        <w:t xml:space="preserve">1. Sporta un mūzikas skolotāja papildina āra vidi ar attīstošiem uzdevumiem uz celiņa un skanošiem rīkiem </w:t>
      </w:r>
    </w:p>
    <w:p w:rsidR="009A70CA" w:rsidRPr="001773FE" w:rsidRDefault="009A70CA" w:rsidP="009A70CA">
      <w:pPr>
        <w:spacing w:after="0"/>
        <w:rPr>
          <w:rFonts w:ascii="Times New Roman" w:hAnsi="Times New Roman"/>
          <w:b/>
          <w:sz w:val="24"/>
        </w:rPr>
      </w:pPr>
      <w:r w:rsidRPr="001773FE">
        <w:rPr>
          <w:rFonts w:ascii="Times New Roman" w:hAnsi="Times New Roman"/>
          <w:b/>
          <w:sz w:val="24"/>
        </w:rPr>
        <w:t>Sasniedzamais rezultāts</w:t>
      </w:r>
      <w:r>
        <w:rPr>
          <w:rFonts w:ascii="Times New Roman" w:hAnsi="Times New Roman"/>
          <w:b/>
          <w:sz w:val="24"/>
        </w:rPr>
        <w:t>:</w:t>
      </w:r>
    </w:p>
    <w:p w:rsidR="00F4508A" w:rsidRPr="00F4508A" w:rsidRDefault="00F4508A" w:rsidP="00F4508A">
      <w:pPr>
        <w:spacing w:after="0"/>
        <w:ind w:firstLine="284"/>
        <w:rPr>
          <w:rFonts w:ascii="Times New Roman" w:hAnsi="Times New Roman"/>
          <w:sz w:val="24"/>
        </w:rPr>
      </w:pPr>
      <w:r w:rsidRPr="00F4508A">
        <w:rPr>
          <w:rFonts w:ascii="Times New Roman" w:hAnsi="Times New Roman"/>
          <w:sz w:val="24"/>
        </w:rPr>
        <w:t>1. Uz iestādes teritorijas celiņiem ir izveidoti dažādi uzdevumi kustību aktivitātēm ar bērniem: burtu tārpiņš, klasītes, figūru labirinti utt.</w:t>
      </w:r>
    </w:p>
    <w:p w:rsidR="00304A7E" w:rsidRDefault="00F4508A" w:rsidP="00F4508A">
      <w:pPr>
        <w:spacing w:after="0"/>
        <w:ind w:firstLine="284"/>
        <w:rPr>
          <w:rFonts w:ascii="Times New Roman" w:hAnsi="Times New Roman"/>
          <w:sz w:val="24"/>
        </w:rPr>
      </w:pPr>
      <w:r>
        <w:rPr>
          <w:rFonts w:ascii="Times New Roman" w:hAnsi="Times New Roman"/>
          <w:sz w:val="24"/>
        </w:rPr>
        <w:t>2.  I</w:t>
      </w:r>
      <w:r w:rsidRPr="00F4508A">
        <w:rPr>
          <w:rFonts w:ascii="Times New Roman" w:hAnsi="Times New Roman"/>
          <w:sz w:val="24"/>
        </w:rPr>
        <w:t xml:space="preserve">r izveidots skanošais </w:t>
      </w:r>
      <w:r>
        <w:rPr>
          <w:rFonts w:ascii="Times New Roman" w:hAnsi="Times New Roman"/>
          <w:sz w:val="24"/>
        </w:rPr>
        <w:t>rīks</w:t>
      </w:r>
      <w:r w:rsidRPr="00F4508A">
        <w:rPr>
          <w:rFonts w:ascii="Times New Roman" w:hAnsi="Times New Roman"/>
          <w:sz w:val="24"/>
        </w:rPr>
        <w:t xml:space="preserve"> iestādes teritorijā</w:t>
      </w:r>
      <w:r>
        <w:rPr>
          <w:rFonts w:ascii="Times New Roman" w:hAnsi="Times New Roman"/>
          <w:sz w:val="24"/>
        </w:rPr>
        <w:t>.</w:t>
      </w:r>
    </w:p>
    <w:p w:rsidR="00F4508A" w:rsidRDefault="00F4508A" w:rsidP="00F4508A">
      <w:pPr>
        <w:spacing w:after="0"/>
        <w:rPr>
          <w:rFonts w:ascii="Times New Roman" w:hAnsi="Times New Roman"/>
          <w:b/>
          <w:sz w:val="24"/>
        </w:rPr>
      </w:pPr>
      <w:r>
        <w:rPr>
          <w:rFonts w:ascii="Times New Roman" w:hAnsi="Times New Roman"/>
          <w:sz w:val="24"/>
        </w:rPr>
        <w:t xml:space="preserve">     </w:t>
      </w:r>
      <w:r w:rsidRPr="00F4508A">
        <w:rPr>
          <w:rFonts w:ascii="Times New Roman" w:hAnsi="Times New Roman"/>
          <w:b/>
          <w:sz w:val="24"/>
        </w:rPr>
        <w:t>4.  mērķis 2023./2024.m.g.: Mācību materiālu izveidošana atbilstoši izvēlētai tēmai</w:t>
      </w:r>
    </w:p>
    <w:p w:rsidR="00F4508A" w:rsidRDefault="00F4508A" w:rsidP="00F4508A">
      <w:pPr>
        <w:spacing w:after="0"/>
        <w:rPr>
          <w:rFonts w:ascii="Times New Roman" w:hAnsi="Times New Roman"/>
          <w:b/>
          <w:sz w:val="24"/>
        </w:rPr>
      </w:pPr>
      <w:r w:rsidRPr="00F4508A">
        <w:rPr>
          <w:rFonts w:ascii="Times New Roman" w:hAnsi="Times New Roman"/>
          <w:b/>
          <w:sz w:val="24"/>
        </w:rPr>
        <w:t xml:space="preserve">Uzdevumi 2023./24. mācību gadam:  </w:t>
      </w:r>
    </w:p>
    <w:p w:rsidR="00F4508A" w:rsidRDefault="00F4508A" w:rsidP="00F4508A">
      <w:pPr>
        <w:spacing w:after="0"/>
        <w:rPr>
          <w:rFonts w:ascii="Times New Roman" w:hAnsi="Times New Roman"/>
          <w:sz w:val="24"/>
        </w:rPr>
      </w:pPr>
      <w:r w:rsidRPr="00F4508A">
        <w:rPr>
          <w:rFonts w:ascii="Times New Roman" w:hAnsi="Times New Roman"/>
          <w:sz w:val="24"/>
        </w:rPr>
        <w:t xml:space="preserve">     1. Ir papildināta iestādes metodisko materiālu bāze ar uzskates, izdales materiāliem, darba lapām, didaktiskajām rotaļām</w:t>
      </w:r>
      <w:r>
        <w:rPr>
          <w:rFonts w:ascii="Times New Roman" w:hAnsi="Times New Roman"/>
          <w:sz w:val="24"/>
        </w:rPr>
        <w:t>.</w:t>
      </w:r>
    </w:p>
    <w:p w:rsidR="00F4508A" w:rsidRDefault="00F4508A" w:rsidP="00F4508A">
      <w:pPr>
        <w:spacing w:after="0"/>
        <w:rPr>
          <w:rFonts w:ascii="Times New Roman" w:hAnsi="Times New Roman"/>
          <w:b/>
          <w:sz w:val="24"/>
        </w:rPr>
      </w:pPr>
      <w:r w:rsidRPr="00F4508A">
        <w:rPr>
          <w:rFonts w:ascii="Times New Roman" w:hAnsi="Times New Roman"/>
          <w:b/>
          <w:sz w:val="24"/>
        </w:rPr>
        <w:t>Sasniedzamais rezultāts:</w:t>
      </w:r>
    </w:p>
    <w:p w:rsidR="00047C8B" w:rsidRPr="00047C8B" w:rsidRDefault="00047C8B" w:rsidP="00047C8B">
      <w:pPr>
        <w:spacing w:after="0"/>
        <w:rPr>
          <w:rFonts w:ascii="Times New Roman" w:hAnsi="Times New Roman"/>
          <w:sz w:val="24"/>
        </w:rPr>
      </w:pPr>
      <w:r>
        <w:rPr>
          <w:rFonts w:ascii="Times New Roman" w:hAnsi="Times New Roman"/>
          <w:b/>
          <w:sz w:val="24"/>
        </w:rPr>
        <w:t xml:space="preserve">      </w:t>
      </w:r>
      <w:r w:rsidRPr="00047C8B">
        <w:rPr>
          <w:rFonts w:ascii="Times New Roman" w:hAnsi="Times New Roman"/>
          <w:sz w:val="24"/>
        </w:rPr>
        <w:t>1. Katra grupa izveido metodiskus materiālus: uzskates materiāli, izdales materiāli, didaktiskās rotaļas, darba lapas utt. visām mācību jomām par izvēlēto tēmu</w:t>
      </w:r>
    </w:p>
    <w:p w:rsidR="00047C8B" w:rsidRPr="00047C8B" w:rsidRDefault="00047C8B" w:rsidP="00047C8B">
      <w:pPr>
        <w:spacing w:after="0"/>
        <w:rPr>
          <w:rFonts w:ascii="Times New Roman" w:hAnsi="Times New Roman"/>
          <w:sz w:val="24"/>
        </w:rPr>
      </w:pPr>
      <w:r>
        <w:rPr>
          <w:rFonts w:ascii="Times New Roman" w:hAnsi="Times New Roman"/>
          <w:sz w:val="24"/>
        </w:rPr>
        <w:t xml:space="preserve">      </w:t>
      </w:r>
      <w:r w:rsidRPr="00047C8B">
        <w:rPr>
          <w:rFonts w:ascii="Times New Roman" w:hAnsi="Times New Roman"/>
          <w:sz w:val="24"/>
        </w:rPr>
        <w:t>2. Pavasari notiek pieredzes apmaiņas seminārs, kur katrs pedagogs rāda izveidoto mācību materiālu.</w:t>
      </w:r>
    </w:p>
    <w:p w:rsidR="009A70CA" w:rsidRPr="001773FE" w:rsidRDefault="009A70CA" w:rsidP="009A70CA">
      <w:pPr>
        <w:spacing w:after="0"/>
        <w:rPr>
          <w:rFonts w:ascii="Times New Roman" w:hAnsi="Times New Roman"/>
          <w:b/>
          <w:sz w:val="24"/>
        </w:rPr>
      </w:pPr>
      <w:r w:rsidRPr="001773FE">
        <w:rPr>
          <w:rFonts w:ascii="Times New Roman" w:hAnsi="Times New Roman"/>
          <w:b/>
          <w:sz w:val="24"/>
        </w:rPr>
        <w:t>Sasniedzamais mērķis audzināšanas darbā</w:t>
      </w:r>
      <w:r>
        <w:rPr>
          <w:rFonts w:ascii="Times New Roman" w:hAnsi="Times New Roman"/>
          <w:b/>
          <w:sz w:val="24"/>
        </w:rPr>
        <w:t xml:space="preserve"> 202</w:t>
      </w:r>
      <w:r w:rsidR="00047C8B">
        <w:rPr>
          <w:rFonts w:ascii="Times New Roman" w:hAnsi="Times New Roman"/>
          <w:b/>
          <w:sz w:val="24"/>
        </w:rPr>
        <w:t>3</w:t>
      </w:r>
      <w:r>
        <w:rPr>
          <w:rFonts w:ascii="Times New Roman" w:hAnsi="Times New Roman"/>
          <w:b/>
          <w:sz w:val="24"/>
        </w:rPr>
        <w:t>./202</w:t>
      </w:r>
      <w:r w:rsidR="00047C8B">
        <w:rPr>
          <w:rFonts w:ascii="Times New Roman" w:hAnsi="Times New Roman"/>
          <w:b/>
          <w:sz w:val="24"/>
        </w:rPr>
        <w:t>4</w:t>
      </w:r>
      <w:r>
        <w:rPr>
          <w:rFonts w:ascii="Times New Roman" w:hAnsi="Times New Roman"/>
          <w:b/>
          <w:sz w:val="24"/>
        </w:rPr>
        <w:t>.m.g.</w:t>
      </w:r>
      <w:r w:rsidRPr="001773FE">
        <w:rPr>
          <w:rFonts w:ascii="Times New Roman" w:hAnsi="Times New Roman"/>
          <w:b/>
          <w:sz w:val="24"/>
        </w:rPr>
        <w:t>: Audzināšanas process balstās uz pozitīvās disciplinēšanas principiem</w:t>
      </w:r>
      <w:r>
        <w:rPr>
          <w:rFonts w:ascii="Times New Roman" w:hAnsi="Times New Roman"/>
          <w:b/>
          <w:sz w:val="24"/>
        </w:rPr>
        <w:t xml:space="preserve"> un iestādes vērtībām.</w:t>
      </w:r>
    </w:p>
    <w:p w:rsidR="009A70CA" w:rsidRPr="00252DAF" w:rsidRDefault="00732A91" w:rsidP="009A70CA">
      <w:pPr>
        <w:spacing w:after="0"/>
        <w:rPr>
          <w:rFonts w:ascii="Times New Roman" w:hAnsi="Times New Roman"/>
          <w:b/>
          <w:sz w:val="24"/>
        </w:rPr>
      </w:pPr>
      <w:r>
        <w:rPr>
          <w:rFonts w:ascii="Times New Roman" w:hAnsi="Times New Roman"/>
          <w:b/>
          <w:sz w:val="24"/>
        </w:rPr>
        <w:t>Audzināšanas darba uzdevumi 202</w:t>
      </w:r>
      <w:r w:rsidR="00047C8B">
        <w:rPr>
          <w:rFonts w:ascii="Times New Roman" w:hAnsi="Times New Roman"/>
          <w:b/>
          <w:sz w:val="24"/>
        </w:rPr>
        <w:t>3</w:t>
      </w:r>
      <w:r>
        <w:rPr>
          <w:rFonts w:ascii="Times New Roman" w:hAnsi="Times New Roman"/>
          <w:b/>
          <w:sz w:val="24"/>
        </w:rPr>
        <w:t>./2</w:t>
      </w:r>
      <w:r w:rsidR="00047C8B">
        <w:rPr>
          <w:rFonts w:ascii="Times New Roman" w:hAnsi="Times New Roman"/>
          <w:b/>
          <w:sz w:val="24"/>
        </w:rPr>
        <w:t>4</w:t>
      </w:r>
      <w:r w:rsidR="009A70CA" w:rsidRPr="00252DAF">
        <w:rPr>
          <w:rFonts w:ascii="Times New Roman" w:hAnsi="Times New Roman"/>
          <w:b/>
          <w:sz w:val="24"/>
        </w:rPr>
        <w:t>. mācību gadam</w:t>
      </w:r>
      <w:r w:rsidR="009A70CA">
        <w:rPr>
          <w:rFonts w:ascii="Times New Roman" w:hAnsi="Times New Roman"/>
          <w:b/>
          <w:sz w:val="24"/>
        </w:rPr>
        <w:t>:</w:t>
      </w:r>
    </w:p>
    <w:p w:rsidR="009A70CA" w:rsidRPr="000F2E7E" w:rsidRDefault="009A70CA" w:rsidP="009A70CA">
      <w:pPr>
        <w:spacing w:after="0"/>
        <w:rPr>
          <w:rFonts w:ascii="Times New Roman" w:hAnsi="Times New Roman"/>
          <w:color w:val="000000" w:themeColor="text1"/>
          <w:sz w:val="24"/>
        </w:rPr>
      </w:pPr>
      <w:r w:rsidRPr="000F2E7E">
        <w:rPr>
          <w:rFonts w:ascii="Times New Roman" w:hAnsi="Times New Roman"/>
          <w:color w:val="000000" w:themeColor="text1"/>
          <w:sz w:val="24"/>
        </w:rPr>
        <w:t>1. Aktualizēt un akcentēt audzēkņu pozitīvu uzvedību, dod audzēkņiem  priekšstatu un izpratni par jēdzieniem – cieņa,  atbildība, kultūra.</w:t>
      </w:r>
    </w:p>
    <w:p w:rsidR="009A70CA" w:rsidRPr="000F2E7E" w:rsidRDefault="009A70CA" w:rsidP="009A70CA">
      <w:pPr>
        <w:spacing w:after="0"/>
        <w:rPr>
          <w:rFonts w:ascii="Times New Roman" w:hAnsi="Times New Roman"/>
          <w:color w:val="000000" w:themeColor="text1"/>
          <w:sz w:val="24"/>
        </w:rPr>
      </w:pPr>
      <w:r w:rsidRPr="000F2E7E">
        <w:rPr>
          <w:rFonts w:ascii="Times New Roman" w:hAnsi="Times New Roman"/>
          <w:color w:val="000000" w:themeColor="text1"/>
          <w:sz w:val="24"/>
        </w:rPr>
        <w:t>2. Mācīt bērnus godpilni izturēties pret valsts simboliem, tradīcijām, svētkiem.</w:t>
      </w:r>
    </w:p>
    <w:p w:rsidR="009A70CA" w:rsidRPr="00E21FA5" w:rsidRDefault="009A70CA" w:rsidP="009A70CA">
      <w:pPr>
        <w:spacing w:after="0"/>
        <w:rPr>
          <w:rFonts w:ascii="Times New Roman" w:hAnsi="Times New Roman" w:cs="Times New Roman"/>
          <w:b/>
          <w:sz w:val="24"/>
          <w:szCs w:val="24"/>
        </w:rPr>
      </w:pPr>
      <w:r w:rsidRPr="00E21FA5">
        <w:rPr>
          <w:rFonts w:ascii="Times New Roman" w:hAnsi="Times New Roman" w:cs="Times New Roman"/>
          <w:b/>
          <w:sz w:val="24"/>
          <w:szCs w:val="24"/>
        </w:rPr>
        <w:t>Sasniedzamais rezultāts 202</w:t>
      </w:r>
      <w:r w:rsidR="00047C8B">
        <w:rPr>
          <w:rFonts w:ascii="Times New Roman" w:hAnsi="Times New Roman" w:cs="Times New Roman"/>
          <w:b/>
          <w:sz w:val="24"/>
          <w:szCs w:val="24"/>
        </w:rPr>
        <w:t>3</w:t>
      </w:r>
      <w:r w:rsidRPr="00E21FA5">
        <w:rPr>
          <w:rFonts w:ascii="Times New Roman" w:hAnsi="Times New Roman" w:cs="Times New Roman"/>
          <w:b/>
          <w:sz w:val="24"/>
          <w:szCs w:val="24"/>
        </w:rPr>
        <w:t>./202</w:t>
      </w:r>
      <w:r w:rsidR="00047C8B">
        <w:rPr>
          <w:rFonts w:ascii="Times New Roman" w:hAnsi="Times New Roman" w:cs="Times New Roman"/>
          <w:b/>
          <w:sz w:val="24"/>
          <w:szCs w:val="24"/>
        </w:rPr>
        <w:t>4</w:t>
      </w:r>
      <w:r w:rsidRPr="00E21FA5">
        <w:rPr>
          <w:rFonts w:ascii="Times New Roman" w:hAnsi="Times New Roman" w:cs="Times New Roman"/>
          <w:b/>
          <w:sz w:val="24"/>
          <w:szCs w:val="24"/>
        </w:rPr>
        <w:t>.</w:t>
      </w:r>
      <w:r w:rsidR="00047C8B">
        <w:rPr>
          <w:rFonts w:ascii="Times New Roman" w:hAnsi="Times New Roman" w:cs="Times New Roman"/>
          <w:b/>
          <w:sz w:val="24"/>
          <w:szCs w:val="24"/>
        </w:rPr>
        <w:t xml:space="preserve"> </w:t>
      </w:r>
      <w:r w:rsidRPr="00E21FA5">
        <w:rPr>
          <w:rFonts w:ascii="Times New Roman" w:hAnsi="Times New Roman" w:cs="Times New Roman"/>
          <w:b/>
          <w:sz w:val="24"/>
          <w:szCs w:val="24"/>
        </w:rPr>
        <w:t>m.</w:t>
      </w:r>
      <w:r w:rsidR="00047C8B">
        <w:rPr>
          <w:rFonts w:ascii="Times New Roman" w:hAnsi="Times New Roman" w:cs="Times New Roman"/>
          <w:b/>
          <w:sz w:val="24"/>
          <w:szCs w:val="24"/>
        </w:rPr>
        <w:t xml:space="preserve"> </w:t>
      </w:r>
      <w:r w:rsidRPr="00E21FA5">
        <w:rPr>
          <w:rFonts w:ascii="Times New Roman" w:hAnsi="Times New Roman" w:cs="Times New Roman"/>
          <w:b/>
          <w:sz w:val="24"/>
          <w:szCs w:val="24"/>
        </w:rPr>
        <w:t xml:space="preserve">g.: </w:t>
      </w:r>
    </w:p>
    <w:p w:rsidR="009A70CA" w:rsidRPr="00E21FA5" w:rsidRDefault="009A70CA" w:rsidP="00047C8B">
      <w:pPr>
        <w:spacing w:after="0" w:line="240" w:lineRule="auto"/>
        <w:ind w:firstLine="284"/>
        <w:rPr>
          <w:rFonts w:ascii="Times New Roman" w:hAnsi="Times New Roman" w:cs="Times New Roman"/>
          <w:color w:val="000000"/>
          <w:sz w:val="24"/>
          <w:szCs w:val="24"/>
        </w:rPr>
      </w:pPr>
      <w:r w:rsidRPr="00E21FA5">
        <w:rPr>
          <w:rFonts w:ascii="Times New Roman" w:hAnsi="Times New Roman" w:cs="Times New Roman"/>
          <w:sz w:val="24"/>
          <w:szCs w:val="24"/>
        </w:rPr>
        <w:t xml:space="preserve">1. Audzēkņiem tika dota izpratne par vērtības jēdzieniem – cieņa,  atbildība, kultūra. </w:t>
      </w:r>
      <w:r w:rsidRPr="00E21FA5">
        <w:rPr>
          <w:rFonts w:ascii="Times New Roman" w:hAnsi="Times New Roman" w:cs="Times New Roman"/>
          <w:color w:val="000000"/>
          <w:sz w:val="24"/>
          <w:szCs w:val="24"/>
        </w:rPr>
        <w:t>Skolotājas mērķtiecīgi plāno tematus par konkrētu vērtību un akcentē, kādu vērtību, kādu ieradumu tajā mēnesī bērniem stiprinās. Skolotājas par to pasaka bērniem, informē vecākus, vērtības ir uzrakstītas un izvietotas pie vecāku stenda.</w:t>
      </w:r>
    </w:p>
    <w:p w:rsidR="009A70CA" w:rsidRPr="00E21FA5" w:rsidRDefault="009A70CA" w:rsidP="00047C8B">
      <w:pPr>
        <w:pStyle w:val="Paraststmeklis"/>
        <w:spacing w:before="0" w:beforeAutospacing="0" w:after="0" w:afterAutospacing="0"/>
        <w:ind w:firstLine="284"/>
        <w:rPr>
          <w:bCs/>
          <w:color w:val="000000"/>
        </w:rPr>
      </w:pPr>
      <w:r w:rsidRPr="00E21FA5">
        <w:rPr>
          <w:bCs/>
          <w:color w:val="000000"/>
        </w:rPr>
        <w:t>2.</w:t>
      </w:r>
      <w:r>
        <w:rPr>
          <w:bCs/>
          <w:color w:val="000000"/>
        </w:rPr>
        <w:t xml:space="preserve"> </w:t>
      </w:r>
      <w:r w:rsidRPr="00E21FA5">
        <w:rPr>
          <w:bCs/>
          <w:color w:val="000000"/>
        </w:rPr>
        <w:t xml:space="preserve">Iestādē top un pilnveidojas vide, kurā mācīties ir vērtība. </w:t>
      </w:r>
      <w:r w:rsidRPr="00E21FA5">
        <w:rPr>
          <w:color w:val="000000"/>
        </w:rPr>
        <w:t>Grupās ir izveidotas vizuālas atgādnes par pieklājības frāžu lietošanu, bērni paši ierosina grupas noteikumus, paši izveido zīmītes uz skapjiem un krēsliņiem.</w:t>
      </w:r>
      <w:r w:rsidRPr="00E21FA5">
        <w:rPr>
          <w:b/>
          <w:bCs/>
          <w:color w:val="000000"/>
        </w:rPr>
        <w:t xml:space="preserve"> </w:t>
      </w:r>
    </w:p>
    <w:p w:rsidR="009A70CA" w:rsidRPr="00E21FA5" w:rsidRDefault="009A70CA" w:rsidP="009A70CA">
      <w:pPr>
        <w:pStyle w:val="Paraststmeklis"/>
        <w:spacing w:before="0" w:beforeAutospacing="0" w:after="0" w:afterAutospacing="0"/>
        <w:rPr>
          <w:color w:val="000000"/>
        </w:rPr>
      </w:pPr>
      <w:r w:rsidRPr="00E21FA5">
        <w:rPr>
          <w:color w:val="000000"/>
        </w:rPr>
        <w:lastRenderedPageBreak/>
        <w:t xml:space="preserve">      Vērtība - atbildība. </w:t>
      </w:r>
      <w:r w:rsidRPr="00E21FA5">
        <w:t xml:space="preserve">Bērni mācās </w:t>
      </w:r>
      <w:r w:rsidRPr="00E21FA5">
        <w:rPr>
          <w:color w:val="000000"/>
        </w:rPr>
        <w:t>atbildēt par savu rīcību, veicamajiem pienākumiem, apģērbu, savu higiēnu, drošību, ēdienreizēm, atpūtu. Bērni veido dažādas atgādnes par drošību iestādē, mācās būt atbildīgiem un rūpēties par vidi, kurā  atrodas un  mācās.</w:t>
      </w:r>
    </w:p>
    <w:p w:rsidR="009A70CA" w:rsidRPr="00E21FA5" w:rsidRDefault="009A70CA" w:rsidP="009A70CA">
      <w:pPr>
        <w:pStyle w:val="Paraststmeklis"/>
        <w:spacing w:before="0" w:beforeAutospacing="0" w:after="0" w:afterAutospacing="0"/>
        <w:rPr>
          <w:color w:val="000000"/>
        </w:rPr>
      </w:pPr>
      <w:r w:rsidRPr="00E21FA5">
        <w:rPr>
          <w:color w:val="000000"/>
        </w:rPr>
        <w:t xml:space="preserve">      Vērtība – cieņa. Bērni mācās veidot </w:t>
      </w:r>
      <w:proofErr w:type="spellStart"/>
      <w:r w:rsidRPr="00E21FA5">
        <w:rPr>
          <w:color w:val="000000"/>
        </w:rPr>
        <w:t>cieņpilnas</w:t>
      </w:r>
      <w:proofErr w:type="spellEnd"/>
      <w:r w:rsidRPr="00E21FA5">
        <w:rPr>
          <w:color w:val="000000"/>
        </w:rPr>
        <w:t xml:space="preserve"> attiecības ar citiem cilvēkiem – pieklājīgi sasveicināties ar citiem, pateikties. Grupās ir izveidotas dažādas vizuālas atgādnes, kas atgādina pieklājības frāzes, kārtības noteikumus, sasveicināšanās veidus. </w:t>
      </w:r>
    </w:p>
    <w:p w:rsidR="009A70CA" w:rsidRPr="000D1855" w:rsidRDefault="009A70CA" w:rsidP="009A70CA">
      <w:pPr>
        <w:pStyle w:val="Paraststmeklis"/>
        <w:spacing w:before="0" w:beforeAutospacing="0" w:after="0" w:afterAutospacing="0"/>
        <w:rPr>
          <w:color w:val="000000"/>
        </w:rPr>
      </w:pPr>
      <w:r w:rsidRPr="000D1855">
        <w:rPr>
          <w:color w:val="000000"/>
        </w:rPr>
        <w:t xml:space="preserve">Bērni mācās cieņu pret vecākām paaudzēm. Iestāde organizē pasākumus bērnu vecvecākiem. Bērni aktīvi iesaistās tajās: gatavo vecvecākiem ielūgumus, dāvaniņas, dažādus pārsteigumus. </w:t>
      </w:r>
    </w:p>
    <w:p w:rsidR="009A70CA" w:rsidRDefault="009A70CA" w:rsidP="009A70CA">
      <w:pPr>
        <w:spacing w:after="0" w:line="240" w:lineRule="auto"/>
        <w:jc w:val="both"/>
        <w:rPr>
          <w:rFonts w:ascii="Times New Roman" w:hAnsi="Times New Roman" w:cs="Times New Roman"/>
          <w:color w:val="000000"/>
          <w:sz w:val="24"/>
          <w:szCs w:val="24"/>
        </w:rPr>
      </w:pPr>
      <w:r>
        <w:rPr>
          <w:rFonts w:ascii="Arial" w:hAnsi="Arial" w:cs="Arial"/>
          <w:color w:val="000000"/>
          <w:sz w:val="27"/>
          <w:szCs w:val="27"/>
        </w:rPr>
        <w:t xml:space="preserve">     </w:t>
      </w:r>
      <w:r w:rsidRPr="00DF12F7">
        <w:rPr>
          <w:rFonts w:ascii="Times New Roman" w:hAnsi="Times New Roman" w:cs="Times New Roman"/>
          <w:color w:val="000000"/>
          <w:sz w:val="24"/>
          <w:szCs w:val="24"/>
        </w:rPr>
        <w:t xml:space="preserve">Vērtība - kultūra. Bērni </w:t>
      </w:r>
      <w:r w:rsidRPr="00E21FA5">
        <w:rPr>
          <w:rFonts w:ascii="Times New Roman" w:hAnsi="Times New Roman" w:cs="Times New Roman"/>
          <w:bCs/>
          <w:sz w:val="24"/>
          <w:szCs w:val="24"/>
        </w:rPr>
        <w:t xml:space="preserve">mācās </w:t>
      </w:r>
      <w:r w:rsidRPr="00DF12F7">
        <w:rPr>
          <w:rFonts w:ascii="Times New Roman" w:hAnsi="Times New Roman" w:cs="Times New Roman"/>
          <w:bCs/>
          <w:color w:val="000000"/>
          <w:sz w:val="24"/>
          <w:szCs w:val="24"/>
        </w:rPr>
        <w:t xml:space="preserve">kontrolēt un vadīt savu uzvedību, </w:t>
      </w:r>
      <w:r>
        <w:rPr>
          <w:rFonts w:ascii="Times New Roman" w:hAnsi="Times New Roman" w:cs="Times New Roman"/>
          <w:bCs/>
          <w:color w:val="000000"/>
          <w:sz w:val="24"/>
          <w:szCs w:val="24"/>
        </w:rPr>
        <w:t xml:space="preserve">prot </w:t>
      </w:r>
      <w:r w:rsidRPr="00DF12F7">
        <w:rPr>
          <w:rFonts w:ascii="Times New Roman" w:hAnsi="Times New Roman" w:cs="Times New Roman"/>
          <w:bCs/>
          <w:color w:val="000000"/>
          <w:sz w:val="24"/>
          <w:szCs w:val="24"/>
        </w:rPr>
        <w:t>atpazīt savas emocijas</w:t>
      </w:r>
      <w:r>
        <w:rPr>
          <w:rFonts w:ascii="Times New Roman" w:hAnsi="Times New Roman" w:cs="Times New Roman"/>
          <w:bCs/>
          <w:color w:val="000000"/>
          <w:sz w:val="24"/>
          <w:szCs w:val="24"/>
        </w:rPr>
        <w:t xml:space="preserve"> un</w:t>
      </w:r>
      <w:r w:rsidRPr="00DF12F7">
        <w:rPr>
          <w:rFonts w:ascii="Times New Roman" w:hAnsi="Times New Roman" w:cs="Times New Roman"/>
          <w:bCs/>
          <w:color w:val="000000"/>
          <w:sz w:val="24"/>
          <w:szCs w:val="24"/>
        </w:rPr>
        <w:t xml:space="preserve"> vērtēt savu rīcību</w:t>
      </w:r>
      <w:r w:rsidRPr="00DF12F7">
        <w:rPr>
          <w:rFonts w:ascii="Times New Roman" w:hAnsi="Times New Roman" w:cs="Times New Roman"/>
          <w:color w:val="000000"/>
          <w:sz w:val="24"/>
          <w:szCs w:val="24"/>
        </w:rPr>
        <w:t xml:space="preserve">. Bērniem </w:t>
      </w:r>
      <w:r>
        <w:rPr>
          <w:rFonts w:ascii="Times New Roman" w:hAnsi="Times New Roman" w:cs="Times New Roman"/>
          <w:color w:val="000000"/>
          <w:sz w:val="24"/>
          <w:szCs w:val="24"/>
        </w:rPr>
        <w:t>tika dots</w:t>
      </w:r>
      <w:r w:rsidRPr="00DF12F7">
        <w:rPr>
          <w:rFonts w:ascii="Times New Roman" w:hAnsi="Times New Roman" w:cs="Times New Roman"/>
          <w:color w:val="000000"/>
          <w:sz w:val="24"/>
          <w:szCs w:val="24"/>
        </w:rPr>
        <w:t xml:space="preserve"> priekšstats par to, kā pieņemami emocionālās situācijās rīkoties sev un citiem. </w:t>
      </w:r>
    </w:p>
    <w:p w:rsidR="009A70CA" w:rsidRPr="00DF12F7" w:rsidRDefault="009A70CA" w:rsidP="00047C8B">
      <w:pPr>
        <w:spacing w:after="0" w:line="240" w:lineRule="auto"/>
        <w:ind w:firstLine="284"/>
        <w:jc w:val="both"/>
        <w:rPr>
          <w:rFonts w:ascii="Times New Roman" w:hAnsi="Times New Roman" w:cs="Times New Roman"/>
          <w:sz w:val="24"/>
          <w:szCs w:val="24"/>
        </w:rPr>
      </w:pPr>
      <w:r w:rsidRPr="00DF12F7">
        <w:rPr>
          <w:rFonts w:ascii="Times New Roman" w:hAnsi="Times New Roman" w:cs="Times New Roman"/>
          <w:sz w:val="24"/>
          <w:szCs w:val="24"/>
        </w:rPr>
        <w:t>3.</w:t>
      </w:r>
      <w:r>
        <w:rPr>
          <w:rFonts w:ascii="Times New Roman" w:hAnsi="Times New Roman" w:cs="Times New Roman"/>
          <w:sz w:val="24"/>
          <w:szCs w:val="24"/>
        </w:rPr>
        <w:t xml:space="preserve"> </w:t>
      </w:r>
      <w:r w:rsidRPr="00DF12F7">
        <w:rPr>
          <w:rFonts w:ascii="Times New Roman" w:hAnsi="Times New Roman" w:cs="Times New Roman"/>
          <w:sz w:val="24"/>
          <w:szCs w:val="24"/>
        </w:rPr>
        <w:t>Katrā grupā kopā ar bērniem tika izveidoti grupas uzvedības noteikumi.</w:t>
      </w:r>
      <w:r w:rsidRPr="00DF12F7">
        <w:rPr>
          <w:rFonts w:ascii="Times New Roman" w:hAnsi="Times New Roman" w:cs="Times New Roman"/>
          <w:color w:val="000000"/>
          <w:sz w:val="24"/>
          <w:szCs w:val="24"/>
        </w:rPr>
        <w:t xml:space="preserve"> </w:t>
      </w:r>
    </w:p>
    <w:p w:rsidR="009A70CA" w:rsidRPr="00DF12F7" w:rsidRDefault="009A70CA" w:rsidP="00047C8B">
      <w:pPr>
        <w:pStyle w:val="Paraststmeklis"/>
        <w:spacing w:before="0" w:beforeAutospacing="0" w:after="0" w:afterAutospacing="0"/>
        <w:ind w:firstLine="284"/>
        <w:rPr>
          <w:color w:val="000000"/>
        </w:rPr>
      </w:pPr>
      <w:r w:rsidRPr="00DF12F7">
        <w:t>4. Bērni prot sadarboties ar grupas bērniem, pieaugušajiem, prot atrisināt radušās konfliktsituācijas</w:t>
      </w:r>
      <w:r w:rsidRPr="00DF12F7">
        <w:rPr>
          <w:color w:val="FF0000"/>
        </w:rPr>
        <w:t>.</w:t>
      </w:r>
    </w:p>
    <w:p w:rsidR="009A70CA" w:rsidRPr="00DF12F7" w:rsidRDefault="009A70CA" w:rsidP="00047C8B">
      <w:pPr>
        <w:spacing w:after="0"/>
        <w:ind w:firstLine="284"/>
        <w:rPr>
          <w:rFonts w:ascii="Times New Roman" w:hAnsi="Times New Roman" w:cs="Times New Roman"/>
          <w:sz w:val="24"/>
          <w:szCs w:val="24"/>
        </w:rPr>
      </w:pPr>
      <w:r w:rsidRPr="00DF12F7">
        <w:rPr>
          <w:rFonts w:ascii="Times New Roman" w:hAnsi="Times New Roman" w:cs="Times New Roman"/>
          <w:sz w:val="24"/>
          <w:szCs w:val="24"/>
        </w:rPr>
        <w:t>5. Bērni prot izvērtēt savu un grupas biedru darbu.</w:t>
      </w:r>
    </w:p>
    <w:p w:rsidR="009A70CA" w:rsidRPr="00DF12F7" w:rsidRDefault="009A70CA" w:rsidP="00047C8B">
      <w:pPr>
        <w:spacing w:after="0"/>
        <w:ind w:firstLine="284"/>
        <w:rPr>
          <w:rFonts w:ascii="Times New Roman" w:hAnsi="Times New Roman" w:cs="Times New Roman"/>
          <w:sz w:val="24"/>
          <w:szCs w:val="24"/>
        </w:rPr>
      </w:pPr>
      <w:r w:rsidRPr="00DF12F7">
        <w:rPr>
          <w:rFonts w:ascii="Times New Roman" w:hAnsi="Times New Roman" w:cs="Times New Roman"/>
          <w:sz w:val="24"/>
          <w:szCs w:val="24"/>
        </w:rPr>
        <w:t>6. Bērni atpazīst Latvijas simbolus, piedalās iestādes noformēšanas darbos pirms svētkiem, apzinīgi līdzdarbojas svētku organizēšanā un norisē, godpilni izturas pret valsts simboliem, tradīcijām.</w:t>
      </w:r>
      <w:r>
        <w:rPr>
          <w:rFonts w:ascii="Times New Roman" w:hAnsi="Times New Roman" w:cs="Times New Roman"/>
          <w:sz w:val="24"/>
          <w:szCs w:val="24"/>
        </w:rPr>
        <w:t xml:space="preserve">     </w:t>
      </w:r>
    </w:p>
    <w:p w:rsidR="009A70CA" w:rsidRDefault="009A70CA" w:rsidP="009A70CA">
      <w:pPr>
        <w:spacing w:after="0"/>
        <w:jc w:val="both"/>
        <w:rPr>
          <w:rFonts w:ascii="Times New Roman" w:hAnsi="Times New Roman" w:cs="Times New Roman"/>
          <w:sz w:val="24"/>
          <w:szCs w:val="24"/>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6FC6" w:rsidRDefault="004E6FC6"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6FC6" w:rsidRDefault="004E6FC6"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6FC6" w:rsidRDefault="004E6FC6"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6FC6" w:rsidRDefault="004E6FC6"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6FC6" w:rsidRDefault="004E6FC6"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6FC6" w:rsidRDefault="004E6FC6"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047C8B" w:rsidRDefault="00047C8B"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9A70CA" w:rsidRPr="00047655" w:rsidRDefault="009A70CA"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047655">
        <w:rPr>
          <w:rFonts w:ascii="Times New Roman" w:eastAsia="Times New Roman" w:hAnsi="Times New Roman" w:cs="Times New Roman"/>
          <w:sz w:val="24"/>
          <w:szCs w:val="24"/>
          <w:lang w:eastAsia="lv-LV"/>
        </w:rPr>
        <w:lastRenderedPageBreak/>
        <w:t xml:space="preserve">RĒZEKNES PILSĒTAS PIRMSSKOLAS IZGLĪTĪBAS IESTĀDES </w:t>
      </w:r>
      <w:r w:rsidRPr="00047655">
        <w:rPr>
          <w:rFonts w:ascii="Times New Roman" w:eastAsia="Times New Roman" w:hAnsi="Times New Roman" w:cs="Times New Roman"/>
          <w:b/>
          <w:sz w:val="24"/>
          <w:szCs w:val="24"/>
          <w:lang w:eastAsia="lv-LV"/>
        </w:rPr>
        <w:t>„AUSEKLĪTIS”</w:t>
      </w:r>
    </w:p>
    <w:p w:rsidR="009A70CA" w:rsidRPr="00047655" w:rsidRDefault="009A70CA" w:rsidP="009A70C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047655">
        <w:rPr>
          <w:rFonts w:ascii="Times New Roman" w:eastAsia="Times New Roman" w:hAnsi="Times New Roman" w:cs="Times New Roman"/>
          <w:sz w:val="24"/>
          <w:szCs w:val="24"/>
          <w:lang w:eastAsia="lv-LV"/>
        </w:rPr>
        <w:t>PEDAGOĢISKĀ DARBA PLĀNS 202</w:t>
      </w:r>
      <w:r w:rsidR="00047C8B">
        <w:rPr>
          <w:rFonts w:ascii="Times New Roman" w:eastAsia="Times New Roman" w:hAnsi="Times New Roman" w:cs="Times New Roman"/>
          <w:sz w:val="24"/>
          <w:szCs w:val="24"/>
          <w:lang w:eastAsia="lv-LV"/>
        </w:rPr>
        <w:t>3</w:t>
      </w:r>
      <w:r w:rsidRPr="00047655">
        <w:rPr>
          <w:rFonts w:ascii="Times New Roman" w:eastAsia="Times New Roman" w:hAnsi="Times New Roman" w:cs="Times New Roman"/>
          <w:sz w:val="24"/>
          <w:szCs w:val="24"/>
          <w:lang w:eastAsia="lv-LV"/>
        </w:rPr>
        <w:t>./202</w:t>
      </w:r>
      <w:r w:rsidR="00047C8B">
        <w:rPr>
          <w:rFonts w:ascii="Times New Roman" w:eastAsia="Times New Roman" w:hAnsi="Times New Roman" w:cs="Times New Roman"/>
          <w:sz w:val="24"/>
          <w:szCs w:val="24"/>
          <w:lang w:eastAsia="lv-LV"/>
        </w:rPr>
        <w:t>4</w:t>
      </w:r>
      <w:r w:rsidRPr="00047655">
        <w:rPr>
          <w:rFonts w:ascii="Times New Roman" w:eastAsia="Times New Roman" w:hAnsi="Times New Roman" w:cs="Times New Roman"/>
          <w:sz w:val="24"/>
          <w:szCs w:val="24"/>
          <w:lang w:eastAsia="lv-LV"/>
        </w:rPr>
        <w:t>. mācību gadam</w:t>
      </w:r>
    </w:p>
    <w:tbl>
      <w:tblPr>
        <w:tblW w:w="15775" w:type="dxa"/>
        <w:tblCellMar>
          <w:left w:w="10" w:type="dxa"/>
          <w:right w:w="10" w:type="dxa"/>
        </w:tblCellMar>
        <w:tblLook w:val="0000" w:firstRow="0" w:lastRow="0" w:firstColumn="0" w:lastColumn="0" w:noHBand="0" w:noVBand="0"/>
      </w:tblPr>
      <w:tblGrid>
        <w:gridCol w:w="1282"/>
        <w:gridCol w:w="179"/>
        <w:gridCol w:w="1283"/>
        <w:gridCol w:w="1440"/>
        <w:gridCol w:w="240"/>
        <w:gridCol w:w="94"/>
        <w:gridCol w:w="1571"/>
        <w:gridCol w:w="155"/>
        <w:gridCol w:w="3787"/>
        <w:gridCol w:w="2410"/>
        <w:gridCol w:w="3308"/>
        <w:gridCol w:w="26"/>
      </w:tblGrid>
      <w:tr w:rsidR="009A70CA"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Norises laiks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Pasākumi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   Darba forma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Atbildīgais</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46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C956EA">
              <w:rPr>
                <w:rFonts w:ascii="Times New Roman" w:eastAsia="Times New Roman" w:hAnsi="Times New Roman" w:cs="Times New Roman"/>
                <w:sz w:val="24"/>
                <w:szCs w:val="24"/>
              </w:rPr>
              <w:t xml:space="preserve">. 09.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A06B19">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Zinību dienai veltīts pasākums gr.</w:t>
            </w:r>
            <w:r>
              <w:rPr>
                <w:rFonts w:ascii="Times New Roman" w:eastAsia="Times New Roman" w:hAnsi="Times New Roman" w:cs="Times New Roman"/>
                <w:sz w:val="24"/>
                <w:szCs w:val="24"/>
              </w:rPr>
              <w:t xml:space="preserve"> </w:t>
            </w:r>
            <w:r w:rsidRPr="00C956EA">
              <w:rPr>
                <w:rFonts w:ascii="Times New Roman" w:eastAsia="Times New Roman" w:hAnsi="Times New Roman" w:cs="Times New Roman"/>
                <w:sz w:val="24"/>
                <w:szCs w:val="24"/>
              </w:rPr>
              <w:t>“Bitīte”</w:t>
            </w:r>
            <w:r>
              <w:rPr>
                <w:rFonts w:ascii="Times New Roman" w:eastAsia="Times New Roman" w:hAnsi="Times New Roman" w:cs="Times New Roman"/>
                <w:sz w:val="24"/>
                <w:szCs w:val="24"/>
              </w:rPr>
              <w:t xml:space="preserve">, “Zīļuks”, </w:t>
            </w:r>
            <w:r w:rsidRPr="00C956EA">
              <w:rPr>
                <w:rFonts w:ascii="Times New Roman" w:eastAsia="Times New Roman" w:hAnsi="Times New Roman" w:cs="Times New Roman"/>
                <w:sz w:val="24"/>
                <w:szCs w:val="24"/>
              </w:rPr>
              <w:t>gr. “Sprīdītis”, “</w:t>
            </w:r>
            <w:r>
              <w:rPr>
                <w:rFonts w:ascii="Times New Roman" w:eastAsia="Times New Roman" w:hAnsi="Times New Roman" w:cs="Times New Roman"/>
                <w:sz w:val="24"/>
                <w:szCs w:val="24"/>
              </w:rPr>
              <w:t>Rūķītis</w:t>
            </w:r>
            <w:r w:rsidRPr="00C956EA">
              <w:rPr>
                <w:rFonts w:ascii="Times New Roman" w:eastAsia="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ind w:right="-10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C956EA">
              <w:rPr>
                <w:rFonts w:ascii="Times New Roman" w:eastAsia="Times New Roman" w:hAnsi="Times New Roman" w:cs="Times New Roman"/>
                <w:sz w:val="24"/>
                <w:szCs w:val="24"/>
              </w:rPr>
              <w:t>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047C8B" w:rsidP="00A06B19">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mūzikas</w:t>
            </w:r>
            <w:r w:rsidR="009A70CA" w:rsidRPr="00C956EA">
              <w:rPr>
                <w:rFonts w:ascii="Times New Roman" w:eastAsia="Times New Roman" w:hAnsi="Times New Roman" w:cs="Times New Roman"/>
                <w:sz w:val="24"/>
                <w:szCs w:val="24"/>
              </w:rPr>
              <w:t>, grupu skolotājas</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A06B19" w:rsidRPr="00C956EA" w:rsidTr="00EC3B9B">
        <w:trPr>
          <w:trHeight w:val="383"/>
        </w:trPr>
        <w:tc>
          <w:tcPr>
            <w:tcW w:w="1461"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A06B19" w:rsidRPr="00C956EA"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B19" w:rsidRPr="00C956EA" w:rsidRDefault="00047C8B"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A06B19" w:rsidRPr="00C956EA">
              <w:rPr>
                <w:rFonts w:ascii="Times New Roman" w:eastAsia="Times New Roman" w:hAnsi="Times New Roman" w:cs="Times New Roman"/>
                <w:sz w:val="24"/>
                <w:szCs w:val="24"/>
              </w:rPr>
              <w:t>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B19" w:rsidRPr="00C956EA" w:rsidRDefault="00A06B19" w:rsidP="00A06B19">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Ziedu nolikšana pie Latgales Māras pieminekļa</w:t>
            </w:r>
            <w:r w:rsidR="00047C8B">
              <w:rPr>
                <w:rFonts w:ascii="Times New Roman" w:eastAsia="Times New Roman" w:hAnsi="Times New Roman" w:cs="Times New Roman"/>
                <w:sz w:val="24"/>
                <w:szCs w:val="24"/>
              </w:rPr>
              <w:t xml:space="preserve"> gr. “Rūķītis”</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06B19" w:rsidRPr="00C956EA" w:rsidRDefault="00A06B19" w:rsidP="00047C8B">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06B19" w:rsidRPr="00C956EA" w:rsidRDefault="00A06B19" w:rsidP="00047C8B">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00047C8B">
              <w:rPr>
                <w:rFonts w:ascii="Times New Roman" w:eastAsia="Times New Roman" w:hAnsi="Times New Roman" w:cs="Times New Roman"/>
                <w:sz w:val="24"/>
                <w:szCs w:val="24"/>
              </w:rPr>
              <w:t>V. Avišāne, S. Jermakova</w:t>
            </w:r>
          </w:p>
        </w:tc>
        <w:tc>
          <w:tcPr>
            <w:tcW w:w="26" w:type="dxa"/>
            <w:shd w:val="clear" w:color="auto" w:fill="auto"/>
            <w:tcMar>
              <w:top w:w="0" w:type="dxa"/>
              <w:left w:w="10" w:type="dxa"/>
              <w:bottom w:w="0" w:type="dxa"/>
              <w:right w:w="10" w:type="dxa"/>
            </w:tcMar>
          </w:tcPr>
          <w:p w:rsidR="00A06B19" w:rsidRPr="00C956EA"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83BD1" w:rsidRPr="001768A1" w:rsidTr="00EC3B9B">
        <w:trPr>
          <w:gridAfter w:val="1"/>
          <w:wAfter w:w="26" w:type="dxa"/>
          <w:trHeight w:val="322"/>
        </w:trPr>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83BD1" w:rsidRDefault="00683BD1"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04.-15.</w:t>
            </w:r>
          </w:p>
        </w:tc>
        <w:tc>
          <w:tcPr>
            <w:tcW w:w="1680" w:type="dxa"/>
            <w:gridSpan w:val="2"/>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683BD1" w:rsidRDefault="00683BD1"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Apsveikumi Tēvu dienā</w:t>
            </w:r>
          </w:p>
        </w:tc>
        <w:tc>
          <w:tcPr>
            <w:tcW w:w="5607"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683BD1" w:rsidRDefault="00683BD1"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Bērnu darbu izstāde </w:t>
            </w:r>
            <w:r w:rsidRPr="00CA4D7F">
              <w:rPr>
                <w:rFonts w:ascii="Times New Roman" w:eastAsia="Times New Roman" w:hAnsi="Times New Roman" w:cs="Times New Roman"/>
                <w:sz w:val="24"/>
                <w:szCs w:val="24"/>
              </w:rPr>
              <w:t>“Mēs ar tēti vasarā…”</w:t>
            </w:r>
            <w:r>
              <w:rPr>
                <w:rFonts w:ascii="Times New Roman" w:eastAsia="Times New Roman" w:hAnsi="Times New Roman" w:cs="Times New Roman"/>
                <w:sz w:val="24"/>
                <w:szCs w:val="24"/>
              </w:rPr>
              <w:t xml:space="preserve"> gr. “Rūķītis”</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683BD1" w:rsidRPr="00C956EA" w:rsidRDefault="00683BD1"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683BD1" w:rsidRDefault="00683BD1" w:rsidP="00CA4D7F">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tc>
      </w:tr>
      <w:tr w:rsidR="00A06B19" w:rsidRPr="001768A1" w:rsidTr="00EC3B9B">
        <w:trPr>
          <w:gridAfter w:val="1"/>
          <w:wAfter w:w="26" w:type="dxa"/>
          <w:trHeight w:val="36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A06B19"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680"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6B19" w:rsidRDefault="00A06B19" w:rsidP="00A06B19">
            <w:pPr>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5607" w:type="dxa"/>
            <w:gridSpan w:val="4"/>
            <w:tcBorders>
              <w:top w:val="single" w:sz="4" w:space="0" w:color="auto"/>
              <w:left w:val="single" w:sz="4" w:space="0" w:color="auto"/>
              <w:right w:val="single" w:sz="4" w:space="0" w:color="000000"/>
            </w:tcBorders>
            <w:shd w:val="clear" w:color="auto" w:fill="auto"/>
            <w:vAlign w:val="center"/>
          </w:tcPr>
          <w:p w:rsidR="00A06B19" w:rsidRDefault="00A06B19"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Fotoizstāde “</w:t>
            </w:r>
            <w:r w:rsidR="00CA4D7F">
              <w:rPr>
                <w:szCs w:val="24"/>
              </w:rPr>
              <w:t>“</w:t>
            </w:r>
            <w:r w:rsidR="00CA4D7F" w:rsidRPr="00CA4D7F">
              <w:rPr>
                <w:rFonts w:ascii="Times New Roman" w:hAnsi="Times New Roman" w:cs="Times New Roman"/>
                <w:szCs w:val="24"/>
              </w:rPr>
              <w:t>Es un mana ģimene</w:t>
            </w:r>
            <w:r w:rsidR="00CA4D7F">
              <w:rPr>
                <w:szCs w:val="24"/>
              </w:rPr>
              <w:t>”</w:t>
            </w:r>
            <w:r>
              <w:rPr>
                <w:rFonts w:ascii="Times New Roman" w:eastAsia="Times New Roman" w:hAnsi="Times New Roman" w:cs="Times New Roman"/>
                <w:sz w:val="24"/>
                <w:szCs w:val="24"/>
              </w:rPr>
              <w:t>” gr. “Sprīdītis”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A06B19" w:rsidRPr="00A06B19" w:rsidRDefault="00A06B19" w:rsidP="00A06B19">
            <w:pPr>
              <w:suppressAutoHyphens/>
              <w:autoSpaceDN w:val="0"/>
              <w:spacing w:after="0" w:line="240" w:lineRule="auto"/>
              <w:jc w:val="both"/>
              <w:textAlignment w:val="baseline"/>
              <w:rPr>
                <w:rFonts w:ascii="Times New Roman" w:eastAsia="Times New Roman" w:hAnsi="Times New Roman" w:cs="Times New Roman"/>
                <w:sz w:val="20"/>
                <w:szCs w:val="24"/>
              </w:rPr>
            </w:pPr>
          </w:p>
        </w:tc>
        <w:tc>
          <w:tcPr>
            <w:tcW w:w="3308"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A06B19"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A4D7F" w:rsidRPr="001768A1" w:rsidTr="00EC3B9B">
        <w:trPr>
          <w:gridAfter w:val="1"/>
          <w:wAfter w:w="26" w:type="dxa"/>
          <w:trHeight w:val="36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A4D7F" w:rsidRDefault="00CA4D7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680"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CA4D7F" w:rsidRDefault="00CA4D7F" w:rsidP="00A06B19">
            <w:pPr>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5607" w:type="dxa"/>
            <w:gridSpan w:val="4"/>
            <w:tcBorders>
              <w:top w:val="single" w:sz="4" w:space="0" w:color="auto"/>
              <w:left w:val="single" w:sz="4" w:space="0" w:color="auto"/>
              <w:right w:val="single" w:sz="4" w:space="0" w:color="000000"/>
            </w:tcBorders>
            <w:shd w:val="clear" w:color="auto" w:fill="auto"/>
            <w:vAlign w:val="center"/>
          </w:tcPr>
          <w:p w:rsidR="00CA4D7F" w:rsidRPr="00CA4D7F" w:rsidRDefault="00CA4D7F" w:rsidP="00CA4D7F">
            <w:pPr>
              <w:suppressAutoHyphens/>
              <w:autoSpaceDN w:val="0"/>
              <w:spacing w:after="0" w:line="240" w:lineRule="auto"/>
              <w:jc w:val="both"/>
              <w:textAlignment w:val="baseline"/>
              <w:rPr>
                <w:rFonts w:ascii="Times New Roman" w:eastAsia="Times New Roman" w:hAnsi="Times New Roman" w:cs="Times New Roman"/>
                <w:sz w:val="24"/>
                <w:szCs w:val="24"/>
              </w:rPr>
            </w:pPr>
            <w:r w:rsidRPr="00CA4D7F">
              <w:rPr>
                <w:rFonts w:ascii="Times New Roman" w:eastAsia="Times New Roman" w:hAnsi="Times New Roman" w:cs="Times New Roman"/>
                <w:sz w:val="24"/>
                <w:szCs w:val="24"/>
              </w:rPr>
              <w:t>Audzēkņu foto izstāde “Mana vasara”</w:t>
            </w:r>
            <w:r>
              <w:rPr>
                <w:rFonts w:ascii="Times New Roman" w:eastAsia="Times New Roman" w:hAnsi="Times New Roman" w:cs="Times New Roman"/>
                <w:sz w:val="24"/>
                <w:szCs w:val="24"/>
              </w:rPr>
              <w:t xml:space="preserve"> gr. “Bitīte”</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CA4D7F" w:rsidRPr="00A06B19" w:rsidRDefault="00CA4D7F" w:rsidP="00A06B19">
            <w:pPr>
              <w:suppressAutoHyphens/>
              <w:autoSpaceDN w:val="0"/>
              <w:spacing w:after="0" w:line="240" w:lineRule="auto"/>
              <w:jc w:val="both"/>
              <w:textAlignment w:val="baseline"/>
              <w:rPr>
                <w:rFonts w:ascii="Times New Roman" w:eastAsia="Times New Roman" w:hAnsi="Times New Roman" w:cs="Times New Roman"/>
                <w:sz w:val="20"/>
                <w:szCs w:val="24"/>
              </w:rPr>
            </w:pPr>
          </w:p>
        </w:tc>
        <w:tc>
          <w:tcPr>
            <w:tcW w:w="3308"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A4D7F" w:rsidRDefault="00CA4D7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A4D7F" w:rsidRPr="001768A1" w:rsidTr="00EC3B9B">
        <w:trPr>
          <w:gridAfter w:val="1"/>
          <w:wAfter w:w="26" w:type="dxa"/>
          <w:trHeight w:val="36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A4D7F" w:rsidRDefault="00CA4D7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680"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CA4D7F" w:rsidRDefault="00CA4D7F" w:rsidP="00A06B19">
            <w:pPr>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5607" w:type="dxa"/>
            <w:gridSpan w:val="4"/>
            <w:tcBorders>
              <w:top w:val="single" w:sz="4" w:space="0" w:color="auto"/>
              <w:left w:val="single" w:sz="4" w:space="0" w:color="auto"/>
              <w:right w:val="single" w:sz="4" w:space="0" w:color="000000"/>
            </w:tcBorders>
            <w:shd w:val="clear" w:color="auto" w:fill="auto"/>
            <w:vAlign w:val="center"/>
          </w:tcPr>
          <w:p w:rsidR="00CA4D7F" w:rsidRDefault="00CA4D7F" w:rsidP="00CA4D7F">
            <w:pPr>
              <w:suppressAutoHyphens/>
              <w:autoSpaceDN w:val="0"/>
              <w:spacing w:after="0" w:line="240" w:lineRule="auto"/>
              <w:jc w:val="both"/>
              <w:textAlignment w:val="baseline"/>
              <w:rPr>
                <w:rFonts w:ascii="Times New Roman" w:eastAsia="Times New Roman" w:hAnsi="Times New Roman" w:cs="Times New Roman"/>
                <w:sz w:val="24"/>
                <w:szCs w:val="24"/>
              </w:rPr>
            </w:pPr>
            <w:r w:rsidRPr="00CA4D7F">
              <w:rPr>
                <w:rFonts w:ascii="Times New Roman" w:eastAsia="Times New Roman" w:hAnsi="Times New Roman" w:cs="Times New Roman"/>
                <w:sz w:val="24"/>
                <w:szCs w:val="24"/>
              </w:rPr>
              <w:t>Fotoizstāde “</w:t>
            </w:r>
            <w:r>
              <w:rPr>
                <w:rFonts w:ascii="Times New Roman" w:eastAsia="Times New Roman" w:hAnsi="Times New Roman" w:cs="Times New Roman"/>
                <w:sz w:val="24"/>
                <w:szCs w:val="24"/>
              </w:rPr>
              <w:t>Es un mans tētis</w:t>
            </w:r>
            <w:r w:rsidRPr="00CA4D7F">
              <w:rPr>
                <w:rFonts w:ascii="Times New Roman" w:eastAsia="Times New Roman" w:hAnsi="Times New Roman" w:cs="Times New Roman"/>
                <w:sz w:val="24"/>
                <w:szCs w:val="24"/>
              </w:rPr>
              <w:t>” gr. “</w:t>
            </w:r>
            <w:r>
              <w:rPr>
                <w:rFonts w:ascii="Times New Roman" w:eastAsia="Times New Roman" w:hAnsi="Times New Roman" w:cs="Times New Roman"/>
                <w:sz w:val="24"/>
                <w:szCs w:val="24"/>
              </w:rPr>
              <w:t>Cālēni</w:t>
            </w:r>
            <w:r w:rsidRPr="00CA4D7F">
              <w:rPr>
                <w:rFonts w:ascii="Times New Roman" w:eastAsia="Times New Roman" w:hAnsi="Times New Roman" w:cs="Times New Roman"/>
                <w:sz w:val="24"/>
                <w:szCs w:val="24"/>
              </w:rPr>
              <w:t>”</w:t>
            </w:r>
          </w:p>
        </w:tc>
        <w:tc>
          <w:tcPr>
            <w:tcW w:w="241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A4D7F" w:rsidRPr="00A06B19" w:rsidRDefault="00CA4D7F" w:rsidP="00A06B19">
            <w:pPr>
              <w:suppressAutoHyphens/>
              <w:autoSpaceDN w:val="0"/>
              <w:spacing w:after="0" w:line="240" w:lineRule="auto"/>
              <w:jc w:val="both"/>
              <w:textAlignment w:val="baseline"/>
              <w:rPr>
                <w:rFonts w:ascii="Times New Roman" w:eastAsia="Times New Roman" w:hAnsi="Times New Roman" w:cs="Times New Roman"/>
                <w:sz w:val="20"/>
                <w:szCs w:val="24"/>
              </w:rPr>
            </w:pPr>
          </w:p>
        </w:tc>
        <w:tc>
          <w:tcPr>
            <w:tcW w:w="3308"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A4D7F" w:rsidRDefault="00CA4D7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A06B19" w:rsidRPr="001768A1" w:rsidTr="00EC3B9B">
        <w:trPr>
          <w:gridAfter w:val="1"/>
          <w:wAfter w:w="26" w:type="dxa"/>
          <w:trHeight w:val="36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A06B19"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680"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A06B19" w:rsidRDefault="00A06B19" w:rsidP="00A06B19">
            <w:pPr>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5607" w:type="dxa"/>
            <w:gridSpan w:val="4"/>
            <w:tcBorders>
              <w:top w:val="single" w:sz="4" w:space="0" w:color="auto"/>
              <w:left w:val="single" w:sz="4" w:space="0" w:color="auto"/>
              <w:right w:val="single" w:sz="4" w:space="0" w:color="000000"/>
            </w:tcBorders>
            <w:shd w:val="clear" w:color="auto" w:fill="auto"/>
            <w:vAlign w:val="center"/>
          </w:tcPr>
          <w:p w:rsidR="00A06B19" w:rsidRDefault="00CA4D7F"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Tēvu dienai veltīts pasākums “Jūriņ </w:t>
            </w:r>
            <w:r w:rsidR="00683BD1">
              <w:rPr>
                <w:rFonts w:ascii="Times New Roman" w:eastAsia="Times New Roman" w:hAnsi="Times New Roman" w:cs="Times New Roman"/>
                <w:sz w:val="24"/>
                <w:szCs w:val="24"/>
              </w:rPr>
              <w:t>prasa smalku tīklu…”</w:t>
            </w:r>
          </w:p>
        </w:tc>
        <w:tc>
          <w:tcPr>
            <w:tcW w:w="241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A06B19" w:rsidRPr="00683BD1" w:rsidRDefault="00683BD1"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sidRPr="00683BD1">
              <w:rPr>
                <w:rFonts w:ascii="Times New Roman" w:eastAsia="Times New Roman" w:hAnsi="Times New Roman" w:cs="Times New Roman"/>
                <w:sz w:val="24"/>
                <w:szCs w:val="24"/>
              </w:rPr>
              <w:t>svētki</w:t>
            </w:r>
          </w:p>
        </w:tc>
        <w:tc>
          <w:tcPr>
            <w:tcW w:w="330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A06B19" w:rsidRPr="00847D72" w:rsidRDefault="00683BD1" w:rsidP="006F3656">
            <w:pPr>
              <w:suppressAutoHyphens/>
              <w:autoSpaceDN w:val="0"/>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mūzikas, sporta, grupu skolotājas</w:t>
            </w:r>
          </w:p>
        </w:tc>
      </w:tr>
      <w:tr w:rsidR="00A06B19" w:rsidRPr="001768A1" w:rsidTr="007C2FF7">
        <w:trPr>
          <w:gridAfter w:val="1"/>
          <w:wAfter w:w="26" w:type="dxa"/>
          <w:trHeight w:val="697"/>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6B19"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septembris</w:t>
            </w:r>
          </w:p>
          <w:p w:rsidR="00A06B19" w:rsidRPr="00C956EA"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B19" w:rsidRDefault="00A06B19" w:rsidP="007C2FF7">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Drošības un veselības  mēnesis PII “Auseklītis”</w:t>
            </w:r>
            <w:r w:rsidR="007C2FF7">
              <w:rPr>
                <w:rFonts w:ascii="Times New Roman" w:eastAsia="Times New Roman" w:hAnsi="Times New Roman" w:cs="Times New Roman"/>
                <w:sz w:val="24"/>
                <w:szCs w:val="24"/>
              </w:rPr>
              <w:t xml:space="preserve">. </w:t>
            </w:r>
            <w:r w:rsidR="007C2FF7" w:rsidRPr="007C2FF7">
              <w:rPr>
                <w:rFonts w:ascii="Times New Roman" w:eastAsia="Times New Roman" w:hAnsi="Times New Roman" w:cs="Times New Roman"/>
                <w:sz w:val="24"/>
                <w:szCs w:val="24"/>
              </w:rPr>
              <w:t>Instruktāžas bērniem par uzvedības noteikumiem iestādē, laukumā</w:t>
            </w:r>
            <w:r w:rsidR="007C2FF7">
              <w:rPr>
                <w:rFonts w:ascii="Times New Roman" w:eastAsia="Times New Roman" w:hAnsi="Times New Roman" w:cs="Times New Roman"/>
                <w:sz w:val="24"/>
                <w:szCs w:val="24"/>
              </w:rPr>
              <w:t>. Pārrunas par higiēnas normu ievērošanas nozīmi: roku, zobu mazgāšana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B19" w:rsidRPr="007C2FF7" w:rsidRDefault="007C2FF7"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sidRPr="007C2FF7">
              <w:rPr>
                <w:rFonts w:ascii="Times New Roman" w:eastAsia="Times New Roman" w:hAnsi="Times New Roman" w:cs="Times New Roman"/>
                <w:sz w:val="24"/>
                <w:szCs w:val="24"/>
              </w:rPr>
              <w:t>instruktāžas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B19"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r w:rsidR="007C2FF7">
              <w:rPr>
                <w:rFonts w:ascii="Times New Roman" w:eastAsia="Times New Roman" w:hAnsi="Times New Roman" w:cs="Times New Roman"/>
                <w:sz w:val="24"/>
                <w:szCs w:val="24"/>
              </w:rPr>
              <w:t>,</w:t>
            </w:r>
          </w:p>
          <w:p w:rsidR="007C2FF7" w:rsidRPr="001768A1"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speciālists</w:t>
            </w:r>
          </w:p>
        </w:tc>
      </w:tr>
      <w:tr w:rsidR="00A06B19" w:rsidRPr="001768A1" w:rsidTr="00EC3B9B">
        <w:trPr>
          <w:gridAfter w:val="1"/>
          <w:wAfter w:w="26" w:type="dxa"/>
          <w:trHeight w:val="697"/>
        </w:trPr>
        <w:tc>
          <w:tcPr>
            <w:tcW w:w="27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06B19"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09. 10:10 </w:t>
            </w: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06B19" w:rsidRDefault="00172C3B" w:rsidP="00847D7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Dzejas diena J. Ra</w:t>
            </w:r>
            <w:r w:rsidR="00847D72">
              <w:rPr>
                <w:rFonts w:ascii="Times New Roman" w:eastAsia="Times New Roman" w:hAnsi="Times New Roman" w:cs="Times New Roman"/>
                <w:sz w:val="24"/>
                <w:szCs w:val="24"/>
              </w:rPr>
              <w:t>iņa atcerei “Trīs zelta jostas”. E</w:t>
            </w:r>
            <w:r>
              <w:rPr>
                <w:rFonts w:ascii="Times New Roman" w:eastAsia="Times New Roman" w:hAnsi="Times New Roman" w:cs="Times New Roman"/>
                <w:sz w:val="24"/>
                <w:szCs w:val="24"/>
              </w:rPr>
              <w:t>kskursija uz bērnu bibliotēku, pie J. Raiņa pieminekļa Raiņa parkā gr. “</w:t>
            </w:r>
            <w:r w:rsidR="00847D72">
              <w:rPr>
                <w:rFonts w:ascii="Times New Roman" w:eastAsia="Times New Roman" w:hAnsi="Times New Roman" w:cs="Times New Roman"/>
                <w:sz w:val="24"/>
                <w:szCs w:val="24"/>
              </w:rPr>
              <w:t>Rūķītis</w:t>
            </w:r>
            <w:r>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06B19" w:rsidRPr="00172C3B" w:rsidRDefault="00172C3B" w:rsidP="00A06B19">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izglītojoša ekskursija</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06B19" w:rsidRDefault="00172C3B" w:rsidP="00847D7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00847D72">
              <w:rPr>
                <w:rFonts w:ascii="Times New Roman" w:eastAsia="Times New Roman" w:hAnsi="Times New Roman" w:cs="Times New Roman"/>
                <w:sz w:val="24"/>
                <w:szCs w:val="24"/>
              </w:rPr>
              <w:t>S. Jermakova</w:t>
            </w:r>
          </w:p>
        </w:tc>
      </w:tr>
      <w:tr w:rsidR="009A70CA" w:rsidRPr="00C956EA" w:rsidTr="00EC3B9B">
        <w:trPr>
          <w:trHeight w:val="897"/>
        </w:trPr>
        <w:tc>
          <w:tcPr>
            <w:tcW w:w="146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847D72"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9A70CA" w:rsidRPr="00C956EA">
              <w:rPr>
                <w:rFonts w:ascii="Times New Roman" w:eastAsia="Times New Roman" w:hAnsi="Times New Roman" w:cs="Times New Roman"/>
                <w:sz w:val="24"/>
                <w:szCs w:val="24"/>
              </w:rPr>
              <w:t xml:space="preserve">.09. </w:t>
            </w:r>
          </w:p>
        </w:tc>
        <w:tc>
          <w:tcPr>
            <w:tcW w:w="128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13:15</w:t>
            </w:r>
          </w:p>
        </w:tc>
        <w:tc>
          <w:tcPr>
            <w:tcW w:w="7287"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Pedagoģiskās padomes sēde :</w:t>
            </w:r>
          </w:p>
          <w:p w:rsidR="009A70CA" w:rsidRPr="00C956EA" w:rsidRDefault="009A70CA" w:rsidP="00847D72">
            <w:pPr>
              <w:numPr>
                <w:ilvl w:val="0"/>
                <w:numId w:val="1"/>
              </w:numPr>
              <w:suppressAutoHyphens/>
              <w:autoSpaceDN w:val="0"/>
              <w:spacing w:after="0" w:line="240" w:lineRule="auto"/>
              <w:ind w:left="0" w:firstLine="360"/>
              <w:textAlignment w:val="baseline"/>
              <w:rPr>
                <w:rFonts w:ascii="Times New Roman" w:eastAsia="Times New Roman" w:hAnsi="Times New Roman" w:cs="Times New Roman"/>
                <w:sz w:val="24"/>
                <w:szCs w:val="24"/>
              </w:rPr>
            </w:pPr>
            <w:r w:rsidRPr="003D1FC0">
              <w:rPr>
                <w:rFonts w:ascii="Times New Roman" w:eastAsia="Times New Roman" w:hAnsi="Times New Roman" w:cs="Times New Roman"/>
                <w:sz w:val="24"/>
                <w:szCs w:val="24"/>
              </w:rPr>
              <w:t>Iestā</w:t>
            </w:r>
            <w:r>
              <w:rPr>
                <w:rFonts w:ascii="Times New Roman" w:eastAsia="Times New Roman" w:hAnsi="Times New Roman" w:cs="Times New Roman"/>
                <w:sz w:val="24"/>
                <w:szCs w:val="24"/>
              </w:rPr>
              <w:t>des galvenie darba virzieni 202</w:t>
            </w:r>
            <w:r w:rsidR="00847D72">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847D72">
              <w:rPr>
                <w:rFonts w:ascii="Times New Roman" w:eastAsia="Times New Roman" w:hAnsi="Times New Roman" w:cs="Times New Roman"/>
                <w:sz w:val="24"/>
                <w:szCs w:val="24"/>
              </w:rPr>
              <w:t>4</w:t>
            </w:r>
            <w:r w:rsidRPr="003D1FC0">
              <w:rPr>
                <w:rFonts w:ascii="Times New Roman" w:eastAsia="Times New Roman" w:hAnsi="Times New Roman" w:cs="Times New Roman"/>
                <w:sz w:val="24"/>
                <w:szCs w:val="24"/>
              </w:rPr>
              <w:t>. m.</w:t>
            </w:r>
            <w:r w:rsidR="00D000F1">
              <w:rPr>
                <w:rFonts w:ascii="Times New Roman" w:eastAsia="Times New Roman" w:hAnsi="Times New Roman" w:cs="Times New Roman"/>
                <w:sz w:val="24"/>
                <w:szCs w:val="24"/>
              </w:rPr>
              <w:t xml:space="preserve"> </w:t>
            </w:r>
            <w:r w:rsidRPr="003D1FC0">
              <w:rPr>
                <w:rFonts w:ascii="Times New Roman" w:eastAsia="Times New Roman" w:hAnsi="Times New Roman" w:cs="Times New Roman"/>
                <w:sz w:val="24"/>
                <w:szCs w:val="24"/>
              </w:rPr>
              <w:t xml:space="preserve">g. </w:t>
            </w:r>
            <w:r w:rsidR="00A06B19">
              <w:rPr>
                <w:rFonts w:ascii="Times New Roman" w:eastAsia="Times New Roman" w:hAnsi="Times New Roman" w:cs="Times New Roman"/>
                <w:sz w:val="24"/>
                <w:szCs w:val="24"/>
              </w:rPr>
              <w:t xml:space="preserve">Pedagoģiskā </w:t>
            </w:r>
            <w:r w:rsidRPr="003D1FC0">
              <w:rPr>
                <w:rFonts w:ascii="Times New Roman" w:eastAsia="Times New Roman" w:hAnsi="Times New Roman" w:cs="Times New Roman"/>
                <w:sz w:val="24"/>
                <w:szCs w:val="24"/>
              </w:rPr>
              <w:t>darba plāns 20</w:t>
            </w:r>
            <w:r>
              <w:rPr>
                <w:rFonts w:ascii="Times New Roman" w:eastAsia="Times New Roman" w:hAnsi="Times New Roman" w:cs="Times New Roman"/>
                <w:sz w:val="24"/>
                <w:szCs w:val="24"/>
              </w:rPr>
              <w:t>2</w:t>
            </w:r>
            <w:r w:rsidR="00847D72">
              <w:rPr>
                <w:rFonts w:ascii="Times New Roman" w:eastAsia="Times New Roman" w:hAnsi="Times New Roman" w:cs="Times New Roman"/>
                <w:sz w:val="24"/>
                <w:szCs w:val="24"/>
              </w:rPr>
              <w:t>3</w:t>
            </w:r>
            <w:r w:rsidRPr="003D1FC0">
              <w:rPr>
                <w:rFonts w:ascii="Times New Roman" w:eastAsia="Times New Roman" w:hAnsi="Times New Roman" w:cs="Times New Roman"/>
                <w:sz w:val="24"/>
                <w:szCs w:val="24"/>
              </w:rPr>
              <w:t>./202</w:t>
            </w:r>
            <w:r w:rsidR="00847D72">
              <w:rPr>
                <w:rFonts w:ascii="Times New Roman" w:eastAsia="Times New Roman" w:hAnsi="Times New Roman" w:cs="Times New Roman"/>
                <w:sz w:val="24"/>
                <w:szCs w:val="24"/>
              </w:rPr>
              <w:t>4</w:t>
            </w:r>
            <w:r w:rsidRPr="003D1FC0">
              <w:rPr>
                <w:rFonts w:ascii="Times New Roman" w:eastAsia="Times New Roman" w:hAnsi="Times New Roman" w:cs="Times New Roman"/>
                <w:sz w:val="24"/>
                <w:szCs w:val="24"/>
              </w:rPr>
              <w:t>. m.</w:t>
            </w:r>
            <w:r w:rsidR="00847D72">
              <w:rPr>
                <w:rFonts w:ascii="Times New Roman" w:eastAsia="Times New Roman" w:hAnsi="Times New Roman" w:cs="Times New Roman"/>
                <w:sz w:val="24"/>
                <w:szCs w:val="24"/>
              </w:rPr>
              <w:t xml:space="preserve"> </w:t>
            </w:r>
            <w:r w:rsidRPr="003D1FC0">
              <w:rPr>
                <w:rFonts w:ascii="Times New Roman" w:eastAsia="Times New Roman" w:hAnsi="Times New Roman" w:cs="Times New Roman"/>
                <w:sz w:val="24"/>
                <w:szCs w:val="24"/>
              </w:rPr>
              <w:t>g.</w:t>
            </w:r>
            <w:r w:rsidR="00172C3B">
              <w:rPr>
                <w:rFonts w:ascii="Times New Roman" w:eastAsia="Times New Roman" w:hAnsi="Times New Roman" w:cs="Times New Roman"/>
                <w:sz w:val="24"/>
                <w:szCs w:val="24"/>
              </w:rPr>
              <w:t xml:space="preserve"> projekta “</w:t>
            </w:r>
            <w:r w:rsidR="00847D72" w:rsidRPr="00847D72">
              <w:rPr>
                <w:rFonts w:ascii="Times New Roman" w:eastAsia="Times New Roman" w:hAnsi="Times New Roman" w:cs="Times New Roman"/>
                <w:sz w:val="24"/>
                <w:szCs w:val="24"/>
              </w:rPr>
              <w:t>“Jūras tēma “Auseklītī”</w:t>
            </w:r>
            <w:r w:rsidR="00172C3B">
              <w:rPr>
                <w:rFonts w:ascii="Times New Roman" w:eastAsia="Times New Roman" w:hAnsi="Times New Roman" w:cs="Times New Roman"/>
                <w:sz w:val="24"/>
                <w:szCs w:val="24"/>
              </w:rPr>
              <w:t xml:space="preserve"> prezentācijas. </w:t>
            </w:r>
            <w:r>
              <w:rPr>
                <w:rFonts w:ascii="Times New Roman" w:eastAsia="Times New Roman" w:hAnsi="Times New Roman" w:cs="Times New Roman"/>
                <w:sz w:val="24"/>
                <w:szCs w:val="24"/>
              </w:rPr>
              <w:t xml:space="preserve"> </w:t>
            </w:r>
            <w:r w:rsidRPr="00C956EA">
              <w:rPr>
                <w:rFonts w:ascii="Times New Roman" w:eastAsia="Times New Roman" w:hAnsi="Times New Roman" w:cs="Times New Roman"/>
                <w:sz w:val="24"/>
                <w:szCs w:val="24"/>
              </w:rPr>
              <w:t>Dažādi jautājumi</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C956EA">
              <w:rPr>
                <w:rFonts w:ascii="Times New Roman" w:eastAsia="Times New Roman" w:hAnsi="Times New Roman" w:cs="Times New Roman"/>
                <w:sz w:val="24"/>
                <w:szCs w:val="24"/>
              </w:rPr>
              <w:t>etodiskais darbs</w:t>
            </w:r>
          </w:p>
        </w:tc>
        <w:tc>
          <w:tcPr>
            <w:tcW w:w="33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009A70CA" w:rsidRPr="00C956EA">
              <w:rPr>
                <w:rFonts w:ascii="Times New Roman" w:eastAsia="Times New Roman" w:hAnsi="Times New Roman" w:cs="Times New Roman"/>
                <w:sz w:val="24"/>
                <w:szCs w:val="24"/>
              </w:rPr>
              <w:t>I. Zaharkeviča,</w:t>
            </w:r>
          </w:p>
          <w:p w:rsidR="009A70CA" w:rsidRPr="00C956EA" w:rsidRDefault="00A06B19"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009A70CA"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rPr>
          <w:trHeight w:val="350"/>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847D72" w:rsidP="00172C3B">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172C3B" w:rsidP="00847D7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Konsultācija </w:t>
            </w:r>
            <w:r w:rsidR="00847D72">
              <w:rPr>
                <w:rFonts w:ascii="Times New Roman" w:eastAsia="Times New Roman" w:hAnsi="Times New Roman" w:cs="Times New Roman"/>
                <w:sz w:val="24"/>
                <w:szCs w:val="24"/>
              </w:rPr>
              <w:t>logopēdei par darba atspoguļošanu e-klasē</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metodiskais darbs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172C3B"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009A70CA"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septembris</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sapulces pa grupām</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“Cālēns”</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956EA">
              <w:rPr>
                <w:rFonts w:ascii="Times New Roman" w:eastAsia="Times New Roman" w:hAnsi="Times New Roman" w:cs="Times New Roman"/>
                <w:sz w:val="24"/>
                <w:szCs w:val="24"/>
              </w:rPr>
              <w:t>arbs ar vecākiem</w:t>
            </w:r>
          </w:p>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“Zemene”</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“Sprīdītis”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“Zīļuks”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“Bitīte”</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12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“Rūķītis”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47D72" w:rsidRPr="00C956EA" w:rsidTr="00EC3B9B">
        <w:tc>
          <w:tcPr>
            <w:tcW w:w="274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47D72"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47D72">
              <w:rPr>
                <w:rFonts w:ascii="Times New Roman" w:eastAsia="Times New Roman" w:hAnsi="Times New Roman" w:cs="Times New Roman"/>
                <w:sz w:val="24"/>
                <w:szCs w:val="24"/>
              </w:rPr>
              <w:t>. 09.   16:30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D72" w:rsidRPr="00C956EA" w:rsidRDefault="00847D72"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Psiholoģes N. </w:t>
            </w:r>
            <w:proofErr w:type="spellStart"/>
            <w:r>
              <w:rPr>
                <w:rFonts w:ascii="Times New Roman" w:eastAsia="Times New Roman" w:hAnsi="Times New Roman" w:cs="Times New Roman"/>
                <w:sz w:val="24"/>
                <w:szCs w:val="24"/>
              </w:rPr>
              <w:t>Melnes</w:t>
            </w:r>
            <w:proofErr w:type="spellEnd"/>
            <w:r>
              <w:rPr>
                <w:rFonts w:ascii="Times New Roman" w:eastAsia="Times New Roman" w:hAnsi="Times New Roman" w:cs="Times New Roman"/>
                <w:sz w:val="24"/>
                <w:szCs w:val="24"/>
              </w:rPr>
              <w:t xml:space="preserve"> lekcija audzēkņu vecākiem par tēmu “Bērnu agresīvā uzvedība”</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D72" w:rsidRPr="00C956EA" w:rsidRDefault="00847D72"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D72" w:rsidRDefault="00847D72"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I. Zaharkeviča</w:t>
            </w:r>
          </w:p>
        </w:tc>
        <w:tc>
          <w:tcPr>
            <w:tcW w:w="26" w:type="dxa"/>
            <w:shd w:val="clear" w:color="auto" w:fill="auto"/>
            <w:tcMar>
              <w:top w:w="0" w:type="dxa"/>
              <w:left w:w="10" w:type="dxa"/>
              <w:bottom w:w="0" w:type="dxa"/>
              <w:right w:w="10" w:type="dxa"/>
            </w:tcMar>
          </w:tcPr>
          <w:p w:rsidR="00847D72" w:rsidRPr="00C956EA" w:rsidRDefault="00847D72"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274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1 x mēnesī</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Izglītojošā inform</w:t>
            </w:r>
            <w:r w:rsidR="003267EA">
              <w:rPr>
                <w:rFonts w:ascii="Times New Roman" w:eastAsia="Times New Roman" w:hAnsi="Times New Roman" w:cs="Times New Roman"/>
                <w:sz w:val="24"/>
                <w:szCs w:val="24"/>
              </w:rPr>
              <w:t>ācija vecāku stūrīšos par grupas</w:t>
            </w:r>
            <w:r w:rsidRPr="00C956EA">
              <w:rPr>
                <w:rFonts w:ascii="Times New Roman" w:eastAsia="Times New Roman" w:hAnsi="Times New Roman" w:cs="Times New Roman"/>
                <w:sz w:val="24"/>
                <w:szCs w:val="24"/>
              </w:rPr>
              <w:t xml:space="preserve"> aktuāliem audzināšanas jautājumiem</w:t>
            </w:r>
            <w:r w:rsidR="00847D72">
              <w:rPr>
                <w:rFonts w:ascii="Times New Roman" w:eastAsia="Times New Roman" w:hAnsi="Times New Roman" w:cs="Times New Roman"/>
                <w:sz w:val="24"/>
                <w:szCs w:val="24"/>
              </w:rPr>
              <w:t>, mapē “Vērts izlasīt”</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0F66E7"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66E7" w:rsidRDefault="000F66E7"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66E7" w:rsidRPr="00C956EA" w:rsidRDefault="007C2FF7" w:rsidP="007C2FF7">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w:t>
            </w:r>
            <w:r w:rsidR="000F66E7">
              <w:rPr>
                <w:rFonts w:ascii="Times New Roman" w:eastAsia="Times New Roman" w:hAnsi="Times New Roman" w:cs="Times New Roman"/>
                <w:sz w:val="24"/>
                <w:szCs w:val="24"/>
              </w:rPr>
              <w:t>onsultācija</w:t>
            </w:r>
            <w:r w:rsidR="00847D72">
              <w:rPr>
                <w:rFonts w:ascii="Times New Roman" w:eastAsia="Times New Roman" w:hAnsi="Times New Roman" w:cs="Times New Roman"/>
                <w:sz w:val="24"/>
                <w:szCs w:val="24"/>
              </w:rPr>
              <w:t>s</w:t>
            </w:r>
            <w:r w:rsidR="000F66E7">
              <w:rPr>
                <w:rFonts w:ascii="Times New Roman" w:eastAsia="Times New Roman" w:hAnsi="Times New Roman" w:cs="Times New Roman"/>
                <w:sz w:val="24"/>
                <w:szCs w:val="24"/>
              </w:rPr>
              <w:t xml:space="preserve"> pedagogiem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66E7" w:rsidRPr="00C956EA" w:rsidRDefault="000F66E7"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66E7" w:rsidRPr="00C956EA" w:rsidRDefault="000F66E7"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vAlign w:val="center"/>
          </w:tcPr>
          <w:p w:rsidR="000F66E7" w:rsidRDefault="000F66E7" w:rsidP="00B00BCA">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D000F1"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9A70CA" w:rsidRPr="00C956EA">
              <w:rPr>
                <w:rFonts w:ascii="Times New Roman" w:eastAsia="Times New Roman" w:hAnsi="Times New Roman" w:cs="Times New Roman"/>
                <w:sz w:val="24"/>
                <w:szCs w:val="24"/>
              </w:rPr>
              <w:t>ēc 15.09.</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d</w:t>
            </w:r>
            <w:r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172C3B"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009A70CA"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septembris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Grupu žurnālu aizpildīšana, vecāku sapulču protokoli, bērnu drošība dažādās situācijās (ievada instruktāžas), pedagoģiskie vērojumi (pieraksti)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5B1B42"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dokumentāciju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5B1B42"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847D72" w:rsidP="00847D7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172C3B">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00172C3B">
              <w:rPr>
                <w:rFonts w:ascii="Times New Roman" w:eastAsia="Times New Roman" w:hAnsi="Times New Roman" w:cs="Times New Roman"/>
                <w:sz w:val="24"/>
                <w:szCs w:val="24"/>
              </w:rPr>
              <w:t>. 09</w:t>
            </w:r>
            <w:r w:rsidR="009A70CA" w:rsidRPr="00C956EA">
              <w:rPr>
                <w:rFonts w:ascii="Times New Roman" w:eastAsia="Times New Roman" w:hAnsi="Times New Roman" w:cs="Times New Roman"/>
                <w:sz w:val="24"/>
                <w:szCs w:val="24"/>
              </w:rPr>
              <w:t xml:space="preserve">.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“Miķeļdiena klāt!  Rudens kompozīciju izstādes grupu laukumos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956EA">
              <w:rPr>
                <w:rFonts w:ascii="Times New Roman" w:eastAsia="Times New Roman" w:hAnsi="Times New Roman" w:cs="Times New Roman"/>
                <w:sz w:val="24"/>
                <w:szCs w:val="24"/>
              </w:rPr>
              <w:t>zstāde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9461BA">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 ”Nāc, nāc, Miķelīti!” visās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9461B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mūzikas skolotāja</w:t>
            </w:r>
          </w:p>
        </w:tc>
        <w:tc>
          <w:tcPr>
            <w:tcW w:w="26" w:type="dxa"/>
            <w:shd w:val="clear" w:color="auto" w:fill="auto"/>
            <w:tcMar>
              <w:top w:w="0" w:type="dxa"/>
              <w:left w:w="10" w:type="dxa"/>
              <w:bottom w:w="0" w:type="dxa"/>
              <w:right w:w="10"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70116" w:rsidRPr="00C956EA" w:rsidTr="00EC3B9B">
        <w:trPr>
          <w:trHeight w:val="266"/>
        </w:trPr>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septembris</w:t>
            </w:r>
          </w:p>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6F3656">
            <w:pPr>
              <w:suppressAutoHyphens/>
              <w:autoSpaceDN w:val="0"/>
              <w:spacing w:after="0" w:line="240" w:lineRule="auto"/>
              <w:ind w:left="33"/>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Pedagoģisko vērojumu tabulu aizpildīšana par </w:t>
            </w:r>
            <w:r>
              <w:rPr>
                <w:rFonts w:ascii="Times New Roman" w:eastAsia="Times New Roman" w:hAnsi="Times New Roman" w:cs="Times New Roman"/>
                <w:sz w:val="24"/>
                <w:szCs w:val="24"/>
              </w:rPr>
              <w:t xml:space="preserve">5-gadīgo </w:t>
            </w:r>
            <w:r w:rsidRPr="00C956EA">
              <w:rPr>
                <w:rFonts w:ascii="Times New Roman" w:eastAsia="Times New Roman" w:hAnsi="Times New Roman" w:cs="Times New Roman"/>
                <w:sz w:val="24"/>
                <w:szCs w:val="24"/>
              </w:rPr>
              <w:t xml:space="preserve">bērnu psihofizisko attīstību </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70116" w:rsidRPr="00C956EA" w:rsidRDefault="00E70116" w:rsidP="00A603BF">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diagnosticēšana, analīze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847D7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w:t>
            </w:r>
            <w:r>
              <w:rPr>
                <w:rFonts w:ascii="Times New Roman" w:eastAsia="Times New Roman" w:hAnsi="Times New Roman" w:cs="Times New Roman"/>
                <w:sz w:val="24"/>
                <w:szCs w:val="24"/>
              </w:rPr>
              <w:t>as “</w:t>
            </w:r>
            <w:r w:rsidR="00847D72">
              <w:rPr>
                <w:rFonts w:ascii="Times New Roman" w:eastAsia="Times New Roman" w:hAnsi="Times New Roman" w:cs="Times New Roman"/>
                <w:sz w:val="24"/>
                <w:szCs w:val="24"/>
              </w:rPr>
              <w:t>Bitīte</w:t>
            </w:r>
            <w:r>
              <w:rPr>
                <w:rFonts w:ascii="Times New Roman" w:eastAsia="Times New Roman" w:hAnsi="Times New Roman" w:cs="Times New Roman"/>
                <w:sz w:val="24"/>
                <w:szCs w:val="24"/>
              </w:rPr>
              <w:t>”</w:t>
            </w:r>
            <w:r w:rsidRPr="00C956EA">
              <w:rPr>
                <w:rFonts w:ascii="Times New Roman" w:eastAsia="Times New Roman" w:hAnsi="Times New Roman" w:cs="Times New Roman"/>
                <w:sz w:val="24"/>
                <w:szCs w:val="24"/>
              </w:rPr>
              <w:t xml:space="preserve"> skolotājas</w:t>
            </w:r>
          </w:p>
        </w:tc>
        <w:tc>
          <w:tcPr>
            <w:tcW w:w="26" w:type="dxa"/>
            <w:shd w:val="clear" w:color="auto" w:fill="auto"/>
            <w:tcMar>
              <w:top w:w="0" w:type="dxa"/>
              <w:left w:w="10" w:type="dxa"/>
              <w:bottom w:w="0" w:type="dxa"/>
              <w:right w:w="10" w:type="dxa"/>
            </w:tcMa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70116" w:rsidRPr="00C956EA" w:rsidTr="00EC3B9B">
        <w:trPr>
          <w:trHeight w:val="271"/>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6F3656">
            <w:pPr>
              <w:suppressAutoHyphens/>
              <w:autoSpaceDN w:val="0"/>
              <w:spacing w:after="0" w:line="240" w:lineRule="auto"/>
              <w:ind w:left="33"/>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Bērnu runa, skaņu izruna</w:t>
            </w:r>
            <w:r w:rsidR="007C2FF7">
              <w:rPr>
                <w:rFonts w:ascii="Times New Roman" w:eastAsia="Times New Roman" w:hAnsi="Times New Roman" w:cs="Times New Roman"/>
                <w:sz w:val="24"/>
                <w:szCs w:val="24"/>
              </w:rPr>
              <w:t xml:space="preserve"> (logopēds)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logopēds</w:t>
            </w:r>
          </w:p>
        </w:tc>
        <w:tc>
          <w:tcPr>
            <w:tcW w:w="26" w:type="dxa"/>
            <w:shd w:val="clear" w:color="auto" w:fill="auto"/>
            <w:tcMar>
              <w:top w:w="0" w:type="dxa"/>
              <w:left w:w="10" w:type="dxa"/>
              <w:bottom w:w="0" w:type="dxa"/>
              <w:right w:w="10" w:type="dxa"/>
            </w:tcMa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70116" w:rsidRPr="00C956EA" w:rsidTr="00EC3B9B">
        <w:trPr>
          <w:trHeight w:val="271"/>
        </w:trPr>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847D72" w:rsidP="00847D7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Mēneša tēmai atbilstošo sasniedzamo rezultātu</w:t>
            </w:r>
            <w:r w:rsidR="00E70116">
              <w:rPr>
                <w:rFonts w:ascii="Times New Roman" w:eastAsia="Times New Roman" w:hAnsi="Times New Roman" w:cs="Times New Roman"/>
                <w:sz w:val="24"/>
                <w:szCs w:val="24"/>
              </w:rPr>
              <w:t xml:space="preserve"> apguves izvērtēšana</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116" w:rsidRPr="00C956EA" w:rsidRDefault="00E70116"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E70116" w:rsidRPr="006B401B" w:rsidRDefault="00E70116"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3E6C1D" w:rsidRPr="00C956EA" w:rsidTr="00EC3B9B">
        <w:trPr>
          <w:trHeight w:val="271"/>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6C1D" w:rsidRPr="00C956EA" w:rsidRDefault="00A603BF"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02.-06</w:t>
            </w:r>
            <w:r w:rsidR="003E6C1D">
              <w:rPr>
                <w:rFonts w:ascii="Times New Roman" w:eastAsia="Times New Roman" w:hAnsi="Times New Roman" w:cs="Times New Roman"/>
                <w:sz w:val="24"/>
                <w:szCs w:val="24"/>
              </w:rPr>
              <w:t>. 10.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6C1D" w:rsidRPr="00C956EA" w:rsidRDefault="003E6C1D"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Sporta svētki visās vecumu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6C1D" w:rsidRPr="00C956EA" w:rsidRDefault="003E6C1D"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sporta svētki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6C1D" w:rsidRDefault="003E6C1D"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sporta skolotāja L. Zagorska</w:t>
            </w:r>
          </w:p>
        </w:tc>
        <w:tc>
          <w:tcPr>
            <w:tcW w:w="26" w:type="dxa"/>
            <w:shd w:val="clear" w:color="auto" w:fill="auto"/>
            <w:tcMar>
              <w:top w:w="0" w:type="dxa"/>
              <w:left w:w="10" w:type="dxa"/>
              <w:bottom w:w="0" w:type="dxa"/>
              <w:right w:w="10" w:type="dxa"/>
            </w:tcMar>
          </w:tcPr>
          <w:p w:rsidR="003E6C1D" w:rsidRPr="006B401B" w:rsidRDefault="003E6C1D"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9A70CA" w:rsidRPr="00C956EA" w:rsidTr="00EC3B9B">
        <w:trPr>
          <w:trHeight w:val="271"/>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A603BF"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oktobris</w:t>
            </w:r>
            <w:r w:rsidR="009A70CA" w:rsidRPr="00C956EA">
              <w:rPr>
                <w:rFonts w:ascii="Times New Roman" w:eastAsia="Times New Roman" w:hAnsi="Times New Roman" w:cs="Times New Roman"/>
                <w:sz w:val="24"/>
                <w:szCs w:val="24"/>
              </w:rPr>
              <w:t xml:space="preserve">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A603BF">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Tīrības </w:t>
            </w:r>
            <w:r w:rsidR="00A603BF">
              <w:rPr>
                <w:rFonts w:ascii="Times New Roman" w:eastAsia="Times New Roman" w:hAnsi="Times New Roman" w:cs="Times New Roman"/>
                <w:sz w:val="24"/>
                <w:szCs w:val="24"/>
              </w:rPr>
              <w:t>mēnesis</w:t>
            </w:r>
            <w:r w:rsidRPr="00C956EA">
              <w:rPr>
                <w:rFonts w:ascii="Times New Roman" w:eastAsia="Times New Roman" w:hAnsi="Times New Roman" w:cs="Times New Roman"/>
                <w:sz w:val="24"/>
                <w:szCs w:val="24"/>
              </w:rPr>
              <w:t>. Pastaigas laikā palīdzēt sētniekam sakopt laukumu, sakārtot savas grupas rotaļlietas, palīdzēt noslaucīt putekļus</w:t>
            </w:r>
            <w:r w:rsidR="00B00BCA">
              <w:rPr>
                <w:rFonts w:ascii="Times New Roman" w:eastAsia="Times New Roman" w:hAnsi="Times New Roman" w:cs="Times New Roman"/>
                <w:sz w:val="24"/>
                <w:szCs w:val="24"/>
              </w:rPr>
              <w:t>,</w:t>
            </w:r>
            <w:r w:rsidRPr="00C956EA">
              <w:rPr>
                <w:rFonts w:ascii="Times New Roman" w:eastAsia="Times New Roman" w:hAnsi="Times New Roman" w:cs="Times New Roman"/>
                <w:sz w:val="24"/>
                <w:szCs w:val="24"/>
              </w:rPr>
              <w:t xml:space="preserve"> izmazgāt rotaļlietas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bērnu aktivitāšu </w:t>
            </w:r>
          </w:p>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organizācija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0CA" w:rsidRPr="00C956EA" w:rsidRDefault="009A70CA"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 skolotāju palīgi</w:t>
            </w:r>
          </w:p>
        </w:tc>
        <w:tc>
          <w:tcPr>
            <w:tcW w:w="26" w:type="dxa"/>
            <w:shd w:val="clear" w:color="auto" w:fill="auto"/>
            <w:tcMar>
              <w:top w:w="0" w:type="dxa"/>
              <w:left w:w="10" w:type="dxa"/>
              <w:bottom w:w="0" w:type="dxa"/>
              <w:right w:w="10" w:type="dxa"/>
            </w:tcMar>
          </w:tcPr>
          <w:p w:rsidR="009A70CA" w:rsidRPr="006B401B" w:rsidRDefault="009A70CA"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A603BF" w:rsidRPr="00C956EA" w:rsidTr="00EC3B9B">
        <w:trPr>
          <w:trHeight w:val="271"/>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Default="00A603BF"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10.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Pr="00A603BF" w:rsidRDefault="00A603BF" w:rsidP="00A603BF">
            <w:pPr>
              <w:suppressAutoHyphens/>
              <w:autoSpaceDN w:val="0"/>
              <w:spacing w:after="0" w:line="240" w:lineRule="auto"/>
              <w:textAlignment w:val="baseline"/>
              <w:rPr>
                <w:rFonts w:ascii="Times New Roman" w:eastAsia="Times New Roman" w:hAnsi="Times New Roman" w:cs="Times New Roman"/>
                <w:sz w:val="24"/>
                <w:szCs w:val="24"/>
              </w:rPr>
            </w:pPr>
            <w:r w:rsidRPr="00A603BF">
              <w:rPr>
                <w:rFonts w:ascii="Times New Roman" w:hAnsi="Times New Roman" w:cs="Times New Roman"/>
                <w:sz w:val="24"/>
                <w:szCs w:val="24"/>
              </w:rPr>
              <w:t>Jautrais brīdis “Rociņas, rociņas, taisīsim, jociņus!”</w:t>
            </w:r>
            <w:r>
              <w:rPr>
                <w:rFonts w:ascii="Times New Roman" w:hAnsi="Times New Roman" w:cs="Times New Roman"/>
                <w:sz w:val="24"/>
                <w:szCs w:val="24"/>
              </w:rPr>
              <w:t xml:space="preserve"> gr. “Cālēni”</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03BF" w:rsidRPr="00C956EA" w:rsidRDefault="00A603BF" w:rsidP="00A603BF">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Default="00A603B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O. Morozova</w:t>
            </w:r>
          </w:p>
        </w:tc>
        <w:tc>
          <w:tcPr>
            <w:tcW w:w="26" w:type="dxa"/>
            <w:shd w:val="clear" w:color="auto" w:fill="auto"/>
            <w:tcMar>
              <w:top w:w="0" w:type="dxa"/>
              <w:left w:w="10" w:type="dxa"/>
              <w:bottom w:w="0" w:type="dxa"/>
              <w:right w:w="10" w:type="dxa"/>
            </w:tcMar>
          </w:tcPr>
          <w:p w:rsidR="00A603BF" w:rsidRPr="006B401B" w:rsidRDefault="00A603BF"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A603BF" w:rsidRPr="00C956EA" w:rsidTr="00EC3B9B">
        <w:trPr>
          <w:trHeight w:val="271"/>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Default="00A603BF"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10.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Pr="00A603BF" w:rsidRDefault="00A603BF" w:rsidP="00A603BF">
            <w:pPr>
              <w:suppressAutoHyphens/>
              <w:autoSpaceDN w:val="0"/>
              <w:spacing w:after="0" w:line="240" w:lineRule="auto"/>
              <w:textAlignment w:val="baseline"/>
              <w:rPr>
                <w:rFonts w:ascii="Times New Roman" w:hAnsi="Times New Roman" w:cs="Times New Roman"/>
                <w:sz w:val="24"/>
                <w:szCs w:val="24"/>
              </w:rPr>
            </w:pPr>
            <w:r w:rsidRPr="00A603BF">
              <w:rPr>
                <w:rFonts w:ascii="Times New Roman" w:hAnsi="Times New Roman" w:cs="Times New Roman"/>
                <w:sz w:val="24"/>
                <w:szCs w:val="24"/>
              </w:rPr>
              <w:t>Jautrais brīdis “</w:t>
            </w:r>
            <w:proofErr w:type="spellStart"/>
            <w:r w:rsidRPr="00A603BF">
              <w:rPr>
                <w:rFonts w:ascii="Times New Roman" w:hAnsi="Times New Roman" w:cs="Times New Roman"/>
                <w:sz w:val="24"/>
                <w:szCs w:val="24"/>
              </w:rPr>
              <w:t>Paukš</w:t>
            </w:r>
            <w:proofErr w:type="spellEnd"/>
            <w:r w:rsidRPr="00A603BF">
              <w:rPr>
                <w:rFonts w:ascii="Times New Roman" w:hAnsi="Times New Roman" w:cs="Times New Roman"/>
                <w:sz w:val="24"/>
                <w:szCs w:val="24"/>
              </w:rPr>
              <w:t xml:space="preserve">, paukšķ, paukšķ, </w:t>
            </w:r>
            <w:proofErr w:type="spellStart"/>
            <w:r w:rsidRPr="00A603BF">
              <w:rPr>
                <w:rFonts w:ascii="Times New Roman" w:hAnsi="Times New Roman" w:cs="Times New Roman"/>
                <w:sz w:val="24"/>
                <w:szCs w:val="24"/>
              </w:rPr>
              <w:t>ābolīši</w:t>
            </w:r>
            <w:proofErr w:type="spellEnd"/>
            <w:r w:rsidRPr="00A603BF">
              <w:rPr>
                <w:rFonts w:ascii="Times New Roman" w:hAnsi="Times New Roman" w:cs="Times New Roman"/>
                <w:sz w:val="24"/>
                <w:szCs w:val="24"/>
              </w:rPr>
              <w:t xml:space="preserve"> krīt!”</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Default="00A603B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BF" w:rsidRDefault="006D699C"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w:t>
            </w:r>
            <w:r w:rsidR="00A603BF">
              <w:rPr>
                <w:rFonts w:ascii="Times New Roman" w:eastAsia="Times New Roman" w:hAnsi="Times New Roman" w:cs="Times New Roman"/>
                <w:sz w:val="24"/>
                <w:szCs w:val="24"/>
              </w:rPr>
              <w:t>. A. Urtāne</w:t>
            </w:r>
          </w:p>
        </w:tc>
        <w:tc>
          <w:tcPr>
            <w:tcW w:w="26" w:type="dxa"/>
            <w:shd w:val="clear" w:color="auto" w:fill="auto"/>
            <w:tcMar>
              <w:top w:w="0" w:type="dxa"/>
              <w:left w:w="10" w:type="dxa"/>
              <w:bottom w:w="0" w:type="dxa"/>
              <w:right w:w="10" w:type="dxa"/>
            </w:tcMar>
          </w:tcPr>
          <w:p w:rsidR="00A603BF" w:rsidRPr="006B401B" w:rsidRDefault="00A603BF"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6D699C" w:rsidRPr="00C956EA" w:rsidTr="00EC3B9B">
        <w:trPr>
          <w:trHeight w:val="271"/>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9C" w:rsidRDefault="006D699C"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 10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9C" w:rsidRPr="00A603BF" w:rsidRDefault="006D699C" w:rsidP="00A603BF">
            <w:pPr>
              <w:suppressAutoHyphens/>
              <w:autoSpaceDN w:val="0"/>
              <w:spacing w:after="0" w:line="240" w:lineRule="auto"/>
              <w:textAlignment w:val="baseline"/>
              <w:rPr>
                <w:rFonts w:ascii="Times New Roman" w:hAnsi="Times New Roman" w:cs="Times New Roman"/>
                <w:sz w:val="24"/>
                <w:szCs w:val="24"/>
              </w:rPr>
            </w:pPr>
            <w:r w:rsidRPr="006D699C">
              <w:rPr>
                <w:rFonts w:ascii="Times New Roman" w:hAnsi="Times New Roman" w:cs="Times New Roman"/>
                <w:sz w:val="24"/>
                <w:szCs w:val="24"/>
              </w:rPr>
              <w:t>Saliedēšanas pasākums “Rudens virpulī”</w:t>
            </w:r>
            <w:r>
              <w:rPr>
                <w:rFonts w:ascii="Times New Roman" w:hAnsi="Times New Roman" w:cs="Times New Roman"/>
                <w:sz w:val="24"/>
                <w:szCs w:val="24"/>
              </w:rPr>
              <w:t xml:space="preserve"> gr. “Sprīdītis”</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9C" w:rsidRDefault="006D699C"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radoša darbnīca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9C" w:rsidRDefault="006D699C"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I. Grumolde</w:t>
            </w:r>
          </w:p>
        </w:tc>
        <w:tc>
          <w:tcPr>
            <w:tcW w:w="26" w:type="dxa"/>
            <w:shd w:val="clear" w:color="auto" w:fill="auto"/>
            <w:tcMar>
              <w:top w:w="0" w:type="dxa"/>
              <w:left w:w="10" w:type="dxa"/>
              <w:bottom w:w="0" w:type="dxa"/>
              <w:right w:w="10" w:type="dxa"/>
            </w:tcMar>
          </w:tcPr>
          <w:p w:rsidR="006D699C" w:rsidRPr="006B401B" w:rsidRDefault="006D699C"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6D699C" w:rsidRPr="00C956EA" w:rsidTr="00EC3B9B">
        <w:trPr>
          <w:trHeight w:val="271"/>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9C" w:rsidRDefault="006D699C"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____.10.</w:t>
            </w: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D699C" w:rsidRPr="006D699C" w:rsidRDefault="006D699C" w:rsidP="00A603BF">
            <w:pPr>
              <w:suppressAutoHyphens/>
              <w:autoSpaceDN w:val="0"/>
              <w:spacing w:after="0" w:line="240" w:lineRule="auto"/>
              <w:textAlignment w:val="baseline"/>
              <w:rPr>
                <w:rFonts w:ascii="Times New Roman" w:hAnsi="Times New Roman" w:cs="Times New Roman"/>
                <w:sz w:val="24"/>
                <w:szCs w:val="24"/>
              </w:rPr>
            </w:pPr>
            <w:r w:rsidRPr="006D699C">
              <w:rPr>
                <w:rFonts w:ascii="Times New Roman" w:hAnsi="Times New Roman" w:cs="Times New Roman"/>
                <w:sz w:val="24"/>
                <w:szCs w:val="24"/>
              </w:rPr>
              <w:t>Cūkmena projekta ietvaros ekskursija uz Ludzas dabas muzeju</w:t>
            </w:r>
          </w:p>
        </w:tc>
        <w:tc>
          <w:tcPr>
            <w:tcW w:w="241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D699C" w:rsidRDefault="006D699C"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izglītojoša ekskursija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9C" w:rsidRDefault="006D699C"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V. Avišāne</w:t>
            </w:r>
          </w:p>
        </w:tc>
        <w:tc>
          <w:tcPr>
            <w:tcW w:w="26" w:type="dxa"/>
            <w:shd w:val="clear" w:color="auto" w:fill="auto"/>
            <w:tcMar>
              <w:top w:w="0" w:type="dxa"/>
              <w:left w:w="10" w:type="dxa"/>
              <w:bottom w:w="0" w:type="dxa"/>
              <w:right w:w="10" w:type="dxa"/>
            </w:tcMar>
          </w:tcPr>
          <w:p w:rsidR="006D699C" w:rsidRPr="006B401B" w:rsidRDefault="006D699C"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9F779F" w:rsidRPr="00C956EA" w:rsidTr="00EC3B9B">
        <w:trPr>
          <w:trHeight w:val="271"/>
        </w:trPr>
        <w:tc>
          <w:tcPr>
            <w:tcW w:w="27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F779F" w:rsidRPr="00C956EA" w:rsidRDefault="00D000F1"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F779F">
              <w:rPr>
                <w:rFonts w:ascii="Times New Roman" w:eastAsia="Times New Roman" w:hAnsi="Times New Roman" w:cs="Times New Roman"/>
                <w:sz w:val="24"/>
                <w:szCs w:val="24"/>
              </w:rPr>
              <w:t>ēc 15.10</w:t>
            </w:r>
            <w:r w:rsidR="009F779F"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79F" w:rsidRPr="00C956EA" w:rsidRDefault="009F779F"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F779F" w:rsidRPr="00C956EA" w:rsidRDefault="009F779F" w:rsidP="00D000F1">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w:t>
            </w:r>
            <w:r w:rsidR="00601665">
              <w:rPr>
                <w:rFonts w:ascii="Times New Roman" w:eastAsia="Times New Roman" w:hAnsi="Times New Roman" w:cs="Times New Roman"/>
                <w:sz w:val="24"/>
                <w:szCs w:val="24"/>
              </w:rPr>
              <w:t>d</w:t>
            </w:r>
            <w:r w:rsidR="00601665"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F779F" w:rsidRPr="00C956EA" w:rsidRDefault="009F779F"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9F779F" w:rsidRPr="006B401B" w:rsidRDefault="009F779F"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9F779F" w:rsidRPr="00C956EA" w:rsidTr="00EC3B9B">
        <w:trPr>
          <w:trHeight w:val="271"/>
        </w:trPr>
        <w:tc>
          <w:tcPr>
            <w:tcW w:w="2744"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779F"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oktobris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79F" w:rsidRDefault="009F779F" w:rsidP="006D699C">
            <w:pPr>
              <w:suppressAutoHyphens/>
              <w:autoSpaceDN w:val="0"/>
              <w:spacing w:after="0" w:line="240" w:lineRule="auto"/>
              <w:ind w:left="33"/>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779F" w:rsidRDefault="00601665" w:rsidP="00D000F1">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konsultācijas</w:t>
            </w:r>
          </w:p>
        </w:tc>
        <w:tc>
          <w:tcPr>
            <w:tcW w:w="33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79F" w:rsidRPr="006B401B"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9F779F" w:rsidRPr="006B401B" w:rsidRDefault="009F779F"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71"/>
        </w:trPr>
        <w:tc>
          <w:tcPr>
            <w:tcW w:w="2744"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1 x mēnesī</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Izglītojošā inform</w:t>
            </w:r>
            <w:r>
              <w:rPr>
                <w:rFonts w:ascii="Times New Roman" w:eastAsia="Times New Roman" w:hAnsi="Times New Roman" w:cs="Times New Roman"/>
                <w:sz w:val="24"/>
                <w:szCs w:val="24"/>
              </w:rPr>
              <w:t>ācija vecāku stūrīšos par grupas</w:t>
            </w:r>
            <w:r w:rsidRPr="00C956EA">
              <w:rPr>
                <w:rFonts w:ascii="Times New Roman" w:eastAsia="Times New Roman" w:hAnsi="Times New Roman" w:cs="Times New Roman"/>
                <w:sz w:val="24"/>
                <w:szCs w:val="24"/>
              </w:rPr>
              <w:t xml:space="preserve"> aktuāliem audzināšanas jautājumiem</w:t>
            </w:r>
            <w:r>
              <w:rPr>
                <w:rFonts w:ascii="Times New Roman" w:eastAsia="Times New Roman" w:hAnsi="Times New Roman" w:cs="Times New Roman"/>
                <w:sz w:val="24"/>
                <w:szCs w:val="24"/>
              </w:rPr>
              <w:t>, mapē “Vērts izlasīt”</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D000F1">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601665" w:rsidRPr="006B401B" w:rsidRDefault="00601665" w:rsidP="006F3656">
            <w:pPr>
              <w:pStyle w:val="Sarakstarindkopa"/>
              <w:numPr>
                <w:ilvl w:val="0"/>
                <w:numId w:val="15"/>
              </w:num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77"/>
        </w:trPr>
        <w:tc>
          <w:tcPr>
            <w:tcW w:w="12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oktobris</w:t>
            </w: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45" w:type="dxa"/>
            <w:gridSpan w:val="4"/>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601665" w:rsidRDefault="00601665"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proofErr w:type="spellStart"/>
            <w:r w:rsidRPr="00C34070">
              <w:rPr>
                <w:rFonts w:ascii="Times New Roman" w:eastAsia="Times New Roman" w:hAnsi="Times New Roman" w:cs="Times New Roman"/>
                <w:sz w:val="24"/>
                <w:szCs w:val="24"/>
              </w:rPr>
              <w:t>Kr</w:t>
            </w:r>
            <w:proofErr w:type="spellEnd"/>
            <w:r w:rsidRPr="00C34070">
              <w:rPr>
                <w:rFonts w:ascii="Times New Roman" w:eastAsia="Times New Roman" w:hAnsi="Times New Roman" w:cs="Times New Roman"/>
                <w:sz w:val="24"/>
                <w:szCs w:val="24"/>
              </w:rPr>
              <w:t>. Barona tautasdziesmu pūra lāde</w:t>
            </w:r>
          </w:p>
        </w:tc>
        <w:tc>
          <w:tcPr>
            <w:tcW w:w="3942" w:type="dxa"/>
            <w:gridSpan w:val="2"/>
            <w:tcBorders>
              <w:top w:val="single" w:sz="4" w:space="0" w:color="000000"/>
              <w:left w:val="single" w:sz="4" w:space="0" w:color="auto"/>
              <w:bottom w:val="single" w:sz="4" w:space="0" w:color="000000"/>
              <w:right w:val="single" w:sz="4" w:space="0" w:color="000000"/>
            </w:tcBorders>
            <w:shd w:val="clear" w:color="auto" w:fill="auto"/>
          </w:tcPr>
          <w:p w:rsidR="00601665" w:rsidRDefault="00601665"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“Bitīte” </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1768A1" w:rsidRDefault="00601665" w:rsidP="006D699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L. Tutina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77"/>
        </w:trPr>
        <w:tc>
          <w:tcPr>
            <w:tcW w:w="128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45" w:type="dxa"/>
            <w:gridSpan w:val="4"/>
            <w:vMerge/>
            <w:tcBorders>
              <w:left w:val="single" w:sz="4" w:space="0" w:color="000000"/>
              <w:right w:val="single" w:sz="4" w:space="0" w:color="auto"/>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942" w:type="dxa"/>
            <w:gridSpan w:val="2"/>
            <w:tcBorders>
              <w:top w:val="single" w:sz="4" w:space="0" w:color="000000"/>
              <w:left w:val="single" w:sz="4" w:space="0" w:color="auto"/>
              <w:bottom w:val="single" w:sz="4" w:space="0" w:color="000000"/>
              <w:right w:val="single" w:sz="4" w:space="0" w:color="000000"/>
            </w:tcBorders>
            <w:shd w:val="clear" w:color="auto" w:fill="auto"/>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“Zīļuks”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77"/>
        </w:trPr>
        <w:tc>
          <w:tcPr>
            <w:tcW w:w="128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45" w:type="dxa"/>
            <w:gridSpan w:val="4"/>
            <w:vMerge/>
            <w:tcBorders>
              <w:left w:val="single" w:sz="4" w:space="0" w:color="000000"/>
              <w:right w:val="single" w:sz="4" w:space="0" w:color="auto"/>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942" w:type="dxa"/>
            <w:gridSpan w:val="2"/>
            <w:tcBorders>
              <w:top w:val="single" w:sz="4" w:space="0" w:color="000000"/>
              <w:left w:val="single" w:sz="4" w:space="0" w:color="auto"/>
              <w:bottom w:val="single" w:sz="4" w:space="0" w:color="000000"/>
              <w:right w:val="single" w:sz="4" w:space="0" w:color="000000"/>
            </w:tcBorders>
            <w:shd w:val="clear" w:color="auto" w:fill="auto"/>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“Sprīdītis” </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I. Grumolde</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77"/>
        </w:trPr>
        <w:tc>
          <w:tcPr>
            <w:tcW w:w="128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45" w:type="dxa"/>
            <w:gridSpan w:val="4"/>
            <w:vMerge/>
            <w:tcBorders>
              <w:left w:val="single" w:sz="4" w:space="0" w:color="000000"/>
              <w:right w:val="single" w:sz="4" w:space="0" w:color="auto"/>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942" w:type="dxa"/>
            <w:gridSpan w:val="2"/>
            <w:tcBorders>
              <w:top w:val="single" w:sz="4" w:space="0" w:color="000000"/>
              <w:left w:val="single" w:sz="4" w:space="0" w:color="auto"/>
              <w:bottom w:val="single" w:sz="4" w:space="0" w:color="000000"/>
              <w:right w:val="single" w:sz="4" w:space="0" w:color="000000"/>
            </w:tcBorders>
            <w:shd w:val="clear" w:color="auto" w:fill="auto"/>
          </w:tcPr>
          <w:p w:rsidR="00601665" w:rsidRDefault="00601665" w:rsidP="00E70116">
            <w:pPr>
              <w:suppressAutoHyphens/>
              <w:autoSpaceDN w:val="0"/>
              <w:spacing w:after="0" w:line="240" w:lineRule="auto"/>
              <w:textAlignment w:val="baseline"/>
              <w:rPr>
                <w:rFonts w:ascii="Times New Roman" w:eastAsia="Times New Roman" w:hAnsi="Times New Roman" w:cs="Times New Roman"/>
                <w:sz w:val="24"/>
                <w:szCs w:val="24"/>
              </w:rPr>
            </w:pPr>
            <w:r w:rsidRPr="006D699C">
              <w:rPr>
                <w:rFonts w:ascii="Times New Roman" w:eastAsia="Times New Roman" w:hAnsi="Times New Roman" w:cs="Times New Roman"/>
                <w:sz w:val="24"/>
                <w:szCs w:val="24"/>
              </w:rPr>
              <w:t>Dainu tēva Krišjāņa Barona dzimšanas dienai veltīts literāri muzikāls uzvedums “Daba un cilvēks”</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D699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V. Avišāne, mūz. sk.</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77"/>
        </w:trPr>
        <w:tc>
          <w:tcPr>
            <w:tcW w:w="128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E7011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23.-31</w:t>
            </w:r>
            <w:r w:rsidRPr="00C956EA">
              <w:rPr>
                <w:rFonts w:ascii="Times New Roman" w:eastAsia="Times New Roman" w:hAnsi="Times New Roman" w:cs="Times New Roman"/>
                <w:sz w:val="24"/>
                <w:szCs w:val="24"/>
              </w:rPr>
              <w:t>.10</w:t>
            </w:r>
          </w:p>
        </w:tc>
        <w:tc>
          <w:tcPr>
            <w:tcW w:w="3345" w:type="dxa"/>
            <w:gridSpan w:val="4"/>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942" w:type="dxa"/>
            <w:gridSpan w:val="2"/>
            <w:tcBorders>
              <w:top w:val="single" w:sz="4" w:space="0" w:color="000000"/>
              <w:left w:val="single" w:sz="4" w:space="0" w:color="auto"/>
              <w:bottom w:val="single" w:sz="4" w:space="0" w:color="000000"/>
              <w:right w:val="single" w:sz="4" w:space="0" w:color="000000"/>
            </w:tcBorders>
            <w:shd w:val="clear" w:color="auto" w:fill="auto"/>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Audzēkņu radošo darbu izstādes – veltījums Dainu tēvam K. Baronam</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izstādes grupu garderobēs</w:t>
            </w:r>
            <w:r>
              <w:rPr>
                <w:rFonts w:ascii="Times New Roman" w:eastAsia="Times New Roman" w:hAnsi="Times New Roman" w:cs="Times New Roman"/>
                <w:sz w:val="24"/>
                <w:szCs w:val="24"/>
              </w:rPr>
              <w:t>, kāpņu telpās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34070">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oktobris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“Izglītojamo iepazīstināšana ar drošību dažādās situācijās”</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956EA">
              <w:rPr>
                <w:rFonts w:ascii="Times New Roman" w:eastAsia="Times New Roman" w:hAnsi="Times New Roman" w:cs="Times New Roman"/>
                <w:sz w:val="24"/>
                <w:szCs w:val="24"/>
              </w:rPr>
              <w:t>okumentārā pārbaude</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sapulču protokoli</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1 x mēnesī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5B1B42">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Logopēda, </w:t>
            </w:r>
            <w:r>
              <w:rPr>
                <w:rFonts w:ascii="Times New Roman" w:eastAsia="Times New Roman" w:hAnsi="Times New Roman" w:cs="Times New Roman"/>
                <w:sz w:val="24"/>
                <w:szCs w:val="24"/>
              </w:rPr>
              <w:t>priekšmetu un grupu  skolotāju</w:t>
            </w:r>
            <w:r w:rsidRPr="00C956EA">
              <w:rPr>
                <w:rFonts w:ascii="Times New Roman" w:eastAsia="Times New Roman" w:hAnsi="Times New Roman" w:cs="Times New Roman"/>
                <w:sz w:val="24"/>
                <w:szCs w:val="24"/>
              </w:rPr>
              <w:t xml:space="preserve"> darba plāns</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5B1B4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23.10.-31.10</w:t>
            </w:r>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Mācību procesa vērtēšana visās vecuma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met. darbs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 xml:space="preserve">I. Zaharkeviča, </w:t>
            </w:r>
            <w:r>
              <w:rPr>
                <w:rFonts w:ascii="Times New Roman" w:eastAsia="Times New Roman" w:hAnsi="Times New Roman" w:cs="Times New Roman"/>
                <w:sz w:val="24"/>
                <w:szCs w:val="24"/>
              </w:rPr>
              <w:lastRenderedPageBreak/>
              <w:t>metodiķe</w:t>
            </w:r>
            <w:r w:rsidRPr="00C956EA">
              <w:rPr>
                <w:rFonts w:ascii="Times New Roman" w:eastAsia="Times New Roman" w:hAnsi="Times New Roman" w:cs="Times New Roman"/>
                <w:sz w:val="24"/>
                <w:szCs w:val="24"/>
              </w:rPr>
              <w:t xml:space="preserve"> 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345"/>
        </w:trPr>
        <w:tc>
          <w:tcPr>
            <w:tcW w:w="27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lastRenderedPageBreak/>
              <w:t xml:space="preserve">1 x mēnesī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Bērnu drošība sporta aktivitāšu organizācijas laikā telpās un laukā</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frontālā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sporta sk. L. Zagorska</w:t>
            </w:r>
            <w:r w:rsidRPr="00C956EA">
              <w:rPr>
                <w:rFonts w:ascii="Times New Roman" w:eastAsia="Times New Roman" w:hAnsi="Times New Roman" w:cs="Times New Roman"/>
                <w:sz w:val="24"/>
                <w:szCs w:val="24"/>
              </w:rPr>
              <w:t>, gr</w:t>
            </w:r>
            <w:r>
              <w:rPr>
                <w:rFonts w:ascii="Times New Roman" w:eastAsia="Times New Roman" w:hAnsi="Times New Roman" w:cs="Times New Roman"/>
                <w:sz w:val="24"/>
                <w:szCs w:val="24"/>
              </w:rPr>
              <w:t>.</w:t>
            </w:r>
            <w:r w:rsidRPr="00C956EA">
              <w:rPr>
                <w:rFonts w:ascii="Times New Roman" w:eastAsia="Times New Roman" w:hAnsi="Times New Roman" w:cs="Times New Roman"/>
                <w:sz w:val="24"/>
                <w:szCs w:val="24"/>
              </w:rPr>
              <w:t xml:space="preserve"> skolotā</w:t>
            </w:r>
            <w:r>
              <w:rPr>
                <w:rFonts w:ascii="Times New Roman" w:eastAsia="Times New Roman" w:hAnsi="Times New Roman" w:cs="Times New Roman"/>
                <w:sz w:val="24"/>
                <w:szCs w:val="24"/>
              </w:rPr>
              <w:t>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70"/>
        </w:trPr>
        <w:tc>
          <w:tcPr>
            <w:tcW w:w="27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Dienas režīma ievērošana visās</w:t>
            </w:r>
            <w:r w:rsidRPr="00C956EA">
              <w:rPr>
                <w:rFonts w:ascii="Times New Roman" w:eastAsia="Times New Roman" w:hAnsi="Times New Roman" w:cs="Times New Roman"/>
                <w:sz w:val="24"/>
                <w:szCs w:val="24"/>
              </w:rPr>
              <w:t xml:space="preserve"> vecumu grupās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administrācija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54"/>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oktobris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6633FA">
              <w:rPr>
                <w:rFonts w:ascii="Times New Roman" w:eastAsia="Times New Roman" w:hAnsi="Times New Roman" w:cs="Times New Roman"/>
                <w:sz w:val="24"/>
                <w:szCs w:val="24"/>
              </w:rPr>
              <w:t>Mēneša tēmai atbilstošo sasniedzamo rezultātu apguves izvērtēšana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ped</w:t>
            </w:r>
            <w:proofErr w:type="spellEnd"/>
            <w:r>
              <w:rPr>
                <w:rFonts w:ascii="Times New Roman" w:eastAsia="Times New Roman" w:hAnsi="Times New Roman" w:cs="Times New Roman"/>
                <w:sz w:val="24"/>
                <w:szCs w:val="24"/>
              </w:rPr>
              <w:t>. vērojumi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54"/>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regulāri</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Ierakstu veikšana e-klasē</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dok.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35"/>
        </w:trPr>
        <w:tc>
          <w:tcPr>
            <w:tcW w:w="128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5B1B4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novembris</w:t>
            </w:r>
          </w:p>
        </w:tc>
        <w:tc>
          <w:tcPr>
            <w:tcW w:w="14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01665" w:rsidRPr="00C956EA" w:rsidRDefault="00601665" w:rsidP="006633FA">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Pr="00E93C8C">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E93C8C">
              <w:rPr>
                <w:rFonts w:ascii="Times New Roman" w:eastAsia="Times New Roman" w:hAnsi="Times New Roman" w:cs="Times New Roman"/>
                <w:sz w:val="24"/>
                <w:szCs w:val="24"/>
              </w:rPr>
              <w:t>.11.</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Iestādes telpu noformējums 18. novembra svētkiem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noformējums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C956EA">
              <w:rPr>
                <w:rFonts w:ascii="Times New Roman" w:eastAsia="Times New Roman" w:hAnsi="Times New Roman" w:cs="Times New Roman"/>
                <w:sz w:val="24"/>
                <w:szCs w:val="24"/>
              </w:rPr>
              <w:t xml:space="preserve"> skolotājas, mūzikas skolotāja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vMerge w:val="restart"/>
            <w:tcBorders>
              <w:top w:val="single" w:sz="4" w:space="0" w:color="000000"/>
              <w:left w:val="single" w:sz="4" w:space="0" w:color="auto"/>
              <w:right w:val="single" w:sz="4" w:space="0" w:color="000000"/>
            </w:tcBorders>
            <w:shd w:val="clear" w:color="auto" w:fill="auto"/>
            <w:vAlign w:val="center"/>
          </w:tcPr>
          <w:p w:rsidR="00601665" w:rsidRDefault="00601665"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07.-17</w:t>
            </w:r>
            <w:r w:rsidRPr="00E93C8C">
              <w:rPr>
                <w:rFonts w:ascii="Times New Roman" w:eastAsia="Times New Roman" w:hAnsi="Times New Roman" w:cs="Times New Roman"/>
                <w:sz w:val="24"/>
                <w:szCs w:val="24"/>
              </w:rPr>
              <w:t>.11.</w:t>
            </w:r>
          </w:p>
          <w:p w:rsidR="00601665" w:rsidRPr="00C956EA" w:rsidRDefault="00601665"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Audzēkņu radošo darbu izstāde “Es Latvijā”</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izstāde </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vMerge/>
            <w:tcBorders>
              <w:top w:val="single" w:sz="4" w:space="0" w:color="000000"/>
              <w:left w:val="single" w:sz="4" w:space="0" w:color="auto"/>
              <w:right w:val="single" w:sz="4" w:space="0" w:color="000000"/>
            </w:tcBorders>
            <w:shd w:val="clear" w:color="auto" w:fill="auto"/>
            <w:vAlign w:val="center"/>
          </w:tcPr>
          <w:p w:rsidR="00601665" w:rsidRDefault="00601665"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6633FA">
              <w:rPr>
                <w:rFonts w:ascii="Times New Roman" w:eastAsia="Times New Roman" w:hAnsi="Times New Roman" w:cs="Times New Roman"/>
                <w:sz w:val="24"/>
                <w:szCs w:val="24"/>
              </w:rPr>
              <w:t>Radošā darbnīca kopā ar vecākiem “Dāvana Latvijai”</w:t>
            </w:r>
            <w:r>
              <w:rPr>
                <w:rFonts w:ascii="Times New Roman" w:eastAsia="Times New Roman" w:hAnsi="Times New Roman" w:cs="Times New Roman"/>
                <w:sz w:val="24"/>
                <w:szCs w:val="24"/>
              </w:rPr>
              <w:t xml:space="preserve"> gr. “Cālēni”</w:t>
            </w:r>
          </w:p>
        </w:tc>
        <w:tc>
          <w:tcPr>
            <w:tcW w:w="241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radoša darbnīca</w:t>
            </w:r>
          </w:p>
        </w:tc>
        <w:tc>
          <w:tcPr>
            <w:tcW w:w="33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vMerge/>
            <w:tcBorders>
              <w:top w:val="single" w:sz="4" w:space="0" w:color="000000"/>
              <w:left w:val="single" w:sz="4" w:space="0" w:color="auto"/>
              <w:right w:val="single" w:sz="4" w:space="0" w:color="000000"/>
            </w:tcBorders>
            <w:shd w:val="clear" w:color="auto" w:fill="auto"/>
            <w:vAlign w:val="center"/>
          </w:tcPr>
          <w:p w:rsidR="00601665" w:rsidRDefault="00601665" w:rsidP="006F3656">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Radošā darbnīca grupā kopā ar vecākiem “Iededzu gaismiņu Latvijai” gr. “Zīļuks”</w:t>
            </w:r>
          </w:p>
        </w:tc>
        <w:tc>
          <w:tcPr>
            <w:tcW w:w="241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auto"/>
              <w:right w:val="single" w:sz="4" w:space="0" w:color="000000"/>
            </w:tcBorders>
            <w:shd w:val="clear" w:color="auto" w:fill="auto"/>
            <w:vAlign w:val="center"/>
          </w:tcPr>
          <w:p w:rsidR="00601665" w:rsidRDefault="00601665" w:rsidP="006633F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____.11.</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6633FA">
              <w:rPr>
                <w:rFonts w:ascii="Times New Roman" w:eastAsia="Times New Roman" w:hAnsi="Times New Roman" w:cs="Times New Roman"/>
                <w:sz w:val="24"/>
                <w:szCs w:val="24"/>
              </w:rPr>
              <w:t>Radošā darbnīca sveču liešanā “Izgaismosim Latviju”</w:t>
            </w:r>
            <w:r>
              <w:rPr>
                <w:rFonts w:ascii="Times New Roman" w:eastAsia="Times New Roman" w:hAnsi="Times New Roman" w:cs="Times New Roman"/>
                <w:sz w:val="24"/>
                <w:szCs w:val="24"/>
              </w:rPr>
              <w:t xml:space="preserve"> gr. “Rūķītis”</w:t>
            </w:r>
          </w:p>
        </w:tc>
        <w:tc>
          <w:tcPr>
            <w:tcW w:w="241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radoša darbnīca</w:t>
            </w:r>
          </w:p>
        </w:tc>
        <w:tc>
          <w:tcPr>
            <w:tcW w:w="33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8750E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16.11 16:00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3E6C1D">
            <w:pPr>
              <w:suppressAutoHyphens/>
              <w:autoSpaceDN w:val="0"/>
              <w:spacing w:after="0" w:line="240" w:lineRule="auto"/>
              <w:textAlignment w:val="baseline"/>
              <w:rPr>
                <w:rFonts w:ascii="Times New Roman" w:eastAsia="Times New Roman" w:hAnsi="Times New Roman" w:cs="Times New Roman"/>
                <w:sz w:val="24"/>
                <w:szCs w:val="24"/>
              </w:rPr>
            </w:pPr>
            <w:r w:rsidRPr="006633FA">
              <w:rPr>
                <w:rFonts w:ascii="Times New Roman" w:eastAsia="Times New Roman" w:hAnsi="Times New Roman" w:cs="Times New Roman"/>
                <w:sz w:val="24"/>
                <w:szCs w:val="24"/>
              </w:rPr>
              <w:t>Latvijas dzimšanas dienai veltīts koncerts “Skaista mana tēvu zeme”</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3E6C1D">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V. Avišāne., mūz.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85"/>
        </w:trPr>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601665" w:rsidRPr="00C956EA" w:rsidRDefault="00601665" w:rsidP="008750E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16.11. 17:00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633F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Literāri-muzikāls pasākums “Skaista mana tēvu zeme” gr. “Bitīte”</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633F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L. Tutina,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85"/>
        </w:trPr>
        <w:tc>
          <w:tcPr>
            <w:tcW w:w="128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6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601665" w:rsidRDefault="00601665" w:rsidP="008750E2">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633FA">
            <w:pPr>
              <w:suppressAutoHyphens/>
              <w:autoSpaceDN w:val="0"/>
              <w:spacing w:after="0" w:line="240" w:lineRule="auto"/>
              <w:textAlignment w:val="baseline"/>
              <w:rPr>
                <w:rFonts w:ascii="Times New Roman" w:eastAsia="Times New Roman" w:hAnsi="Times New Roman" w:cs="Times New Roman"/>
                <w:sz w:val="24"/>
                <w:szCs w:val="24"/>
              </w:rPr>
            </w:pPr>
            <w:r w:rsidRPr="008750E2">
              <w:rPr>
                <w:rFonts w:ascii="Times New Roman" w:eastAsia="Times New Roman" w:hAnsi="Times New Roman" w:cs="Times New Roman"/>
                <w:sz w:val="24"/>
                <w:szCs w:val="24"/>
              </w:rPr>
              <w:t>Literāri muzikāls pasākums “Es mīlu Tevi, Latvija!”</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6633F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 mūz. skolotāja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62"/>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14.-18</w:t>
            </w:r>
            <w:r w:rsidRPr="00C956EA">
              <w:rPr>
                <w:rFonts w:ascii="Times New Roman" w:eastAsia="Times New Roman" w:hAnsi="Times New Roman" w:cs="Times New Roman"/>
                <w:sz w:val="24"/>
                <w:szCs w:val="24"/>
              </w:rPr>
              <w:t>. 11</w:t>
            </w:r>
            <w:r>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Apsveikumi vecākiem Latvijas Republikas Neatkarības proklamēšanas gadadienā vecāku stūrīšos</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01665">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 vecākiem</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62"/>
        </w:trPr>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1 x mēnesī</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Izglītojošā inform</w:t>
            </w:r>
            <w:r>
              <w:rPr>
                <w:rFonts w:ascii="Times New Roman" w:eastAsia="Times New Roman" w:hAnsi="Times New Roman" w:cs="Times New Roman"/>
                <w:sz w:val="24"/>
                <w:szCs w:val="24"/>
              </w:rPr>
              <w:t>ācija vecāku stūrīšos par grupas</w:t>
            </w:r>
            <w:r w:rsidRPr="00C956EA">
              <w:rPr>
                <w:rFonts w:ascii="Times New Roman" w:eastAsia="Times New Roman" w:hAnsi="Times New Roman" w:cs="Times New Roman"/>
                <w:sz w:val="24"/>
                <w:szCs w:val="24"/>
              </w:rPr>
              <w:t xml:space="preserve"> aktuāliem audzināšanas jautājumiem</w:t>
            </w:r>
            <w:r>
              <w:rPr>
                <w:rFonts w:ascii="Times New Roman" w:eastAsia="Times New Roman" w:hAnsi="Times New Roman" w:cs="Times New Roman"/>
                <w:sz w:val="24"/>
                <w:szCs w:val="24"/>
              </w:rPr>
              <w:t>, mapē “Vērts izlasīt”</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____.11.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8750E2">
            <w:pPr>
              <w:suppressAutoHyphens/>
              <w:autoSpaceDN w:val="0"/>
              <w:spacing w:after="0" w:line="240" w:lineRule="auto"/>
              <w:textAlignment w:val="baseline"/>
              <w:rPr>
                <w:rFonts w:ascii="Times New Roman" w:eastAsia="Times New Roman" w:hAnsi="Times New Roman" w:cs="Times New Roman"/>
                <w:sz w:val="24"/>
                <w:szCs w:val="24"/>
              </w:rPr>
            </w:pPr>
            <w:r w:rsidRPr="008750E2">
              <w:rPr>
                <w:rFonts w:ascii="Times New Roman" w:eastAsia="Times New Roman" w:hAnsi="Times New Roman" w:cs="Times New Roman"/>
                <w:sz w:val="24"/>
                <w:szCs w:val="24"/>
              </w:rPr>
              <w:t xml:space="preserve">Jautrais brīdis “Aijā </w:t>
            </w:r>
            <w:proofErr w:type="spellStart"/>
            <w:r w:rsidRPr="008750E2">
              <w:rPr>
                <w:rFonts w:ascii="Times New Roman" w:eastAsia="Times New Roman" w:hAnsi="Times New Roman" w:cs="Times New Roman"/>
                <w:sz w:val="24"/>
                <w:szCs w:val="24"/>
              </w:rPr>
              <w:t>žū-žū,</w:t>
            </w:r>
            <w:proofErr w:type="spellEnd"/>
            <w:r w:rsidRPr="008750E2">
              <w:rPr>
                <w:rFonts w:ascii="Times New Roman" w:eastAsia="Times New Roman" w:hAnsi="Times New Roman" w:cs="Times New Roman"/>
                <w:sz w:val="24"/>
                <w:szCs w:val="24"/>
              </w:rPr>
              <w:t xml:space="preserve"> lāča bērni”</w:t>
            </w:r>
            <w:r>
              <w:rPr>
                <w:rFonts w:ascii="Times New Roman" w:eastAsia="Times New Roman" w:hAnsi="Times New Roman" w:cs="Times New Roman"/>
                <w:sz w:val="24"/>
                <w:szCs w:val="24"/>
              </w:rPr>
              <w:t xml:space="preserve"> gr. “Zemene”</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A5020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8750E2" w:rsidRDefault="00601665" w:rsidP="008750E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Jautrais brīdis gr. “Rūķītis” </w:t>
            </w:r>
            <w:r w:rsidRPr="00A50208">
              <w:rPr>
                <w:rFonts w:ascii="Times New Roman" w:eastAsia="Times New Roman" w:hAnsi="Times New Roman" w:cs="Times New Roman"/>
                <w:sz w:val="24"/>
                <w:szCs w:val="24"/>
              </w:rPr>
              <w:t>“Mārtiņa gailīši dancīti veda”</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novembris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8750E2">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novembris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Radoša darbnīca pedagogiem</w:t>
            </w:r>
            <w:r>
              <w:rPr>
                <w:rFonts w:ascii="Times New Roman" w:eastAsia="Times New Roman" w:hAnsi="Times New Roman" w:cs="Times New Roman"/>
                <w:sz w:val="24"/>
                <w:szCs w:val="24"/>
              </w:rPr>
              <w:t xml:space="preserve"> “Iestādes logu noformējums Ziemassvētkiem”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radoša darbnīca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mūz. skolotāja </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novembris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2 x mēnesī</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Individuālā darba ar bērniem plānošana un organizēšana: darbs ar talantīgiem bērniem</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dokumentāciju</w:t>
            </w: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64"/>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1 x mēnesī</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3E6C1D">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Mācību un audzināšanas darba plānošana </w:t>
            </w:r>
            <w:r>
              <w:rPr>
                <w:rFonts w:ascii="Times New Roman" w:eastAsia="Times New Roman" w:hAnsi="Times New Roman" w:cs="Times New Roman"/>
                <w:sz w:val="24"/>
                <w:szCs w:val="24"/>
              </w:rPr>
              <w:t>e-klasē</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D000F1"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01665">
              <w:rPr>
                <w:rFonts w:ascii="Times New Roman" w:eastAsia="Times New Roman" w:hAnsi="Times New Roman" w:cs="Times New Roman"/>
                <w:sz w:val="24"/>
                <w:szCs w:val="24"/>
              </w:rPr>
              <w:t>ēc 15.11</w:t>
            </w:r>
            <w:r w:rsidR="00601665"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D000F1">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d</w:t>
            </w:r>
            <w:r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sapulces pa grupām</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“Zemene”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 vecākiem</w:t>
            </w: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“Zīļuks”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“Sprīdītis”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“Cālēns”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“Rūķītis”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“Bitīte”</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p>
          <w:p w:rsidR="00601665" w:rsidRPr="00C956EA"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decembris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“Izglītojamo iepazīstināšana ar drošību dažādās situācijās”</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956EA">
              <w:rPr>
                <w:rFonts w:ascii="Times New Roman" w:eastAsia="Times New Roman" w:hAnsi="Times New Roman" w:cs="Times New Roman"/>
                <w:sz w:val="24"/>
                <w:szCs w:val="24"/>
              </w:rPr>
              <w:t>okumentārā pārbaude</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p w:rsidR="00601665" w:rsidRPr="00C956EA"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r w:rsidRPr="0020542A">
              <w:rPr>
                <w:rFonts w:ascii="Times New Roman" w:eastAsia="Times New Roman" w:hAnsi="Times New Roman" w:cs="Times New Roman"/>
                <w:sz w:val="24"/>
                <w:szCs w:val="24"/>
              </w:rPr>
              <w:t>Mācību un audzināšanas darba plānošana e-klasē</w:t>
            </w:r>
          </w:p>
        </w:tc>
        <w:tc>
          <w:tcPr>
            <w:tcW w:w="241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01665" w:rsidRPr="00C956EA"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01665" w:rsidRPr="00C956EA"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zināšanu, prasmju un iemaņu vērtēšana un vecāku iepazīstināšana pret parakstu</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60166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 metodiķe</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20542A">
            <w:pPr>
              <w:suppressAutoHyphens/>
              <w:autoSpaceDN w:val="0"/>
              <w:spacing w:after="0" w:line="240" w:lineRule="auto"/>
              <w:textAlignment w:val="baseline"/>
              <w:rPr>
                <w:rFonts w:ascii="Times New Roman" w:eastAsia="Times New Roman" w:hAnsi="Times New Roman" w:cs="Times New Roman"/>
                <w:sz w:val="24"/>
                <w:szCs w:val="24"/>
              </w:rPr>
            </w:pPr>
            <w:r w:rsidRPr="00601665">
              <w:rPr>
                <w:rFonts w:ascii="Times New Roman" w:eastAsia="Times New Roman" w:hAnsi="Times New Roman" w:cs="Times New Roman"/>
                <w:sz w:val="24"/>
                <w:szCs w:val="24"/>
              </w:rPr>
              <w:t>Izglītojošā informācija vecāku stūrīšos par grupas aktuāliem audzināšanas jautājumiem, mapē “Vērts izlasīt”</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 par iestādes darba organizēšanu decembrī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E1290"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Default="00EE1290"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 01. 12.</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Pr="00C956EA" w:rsidRDefault="00EE1290"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Radošā izstāde kāpņu telpās (pie sienām) “Radošas eglītes radošiem bērniem” bērnu grupas kopdarbi dažādās tehnikās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290" w:rsidRPr="00C956EA" w:rsidRDefault="00EE1290" w:rsidP="00D000F1">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izstāde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Default="00EE1290"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D000F1"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01665">
              <w:rPr>
                <w:rFonts w:ascii="Times New Roman" w:eastAsia="Times New Roman" w:hAnsi="Times New Roman" w:cs="Times New Roman"/>
                <w:sz w:val="24"/>
                <w:szCs w:val="24"/>
              </w:rPr>
              <w:t>ēc 15.12</w:t>
            </w:r>
            <w:r w:rsidR="00601665"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D000F1">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d</w:t>
            </w:r>
            <w:r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decembris </w:t>
            </w: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Kustību rotaļu un fizisko aktivitāšu organizācija pastaigu laikā, veicinot bērnu veselīgu un aktīvu dzīvesveidu</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frontālā pārbaude</w:t>
            </w: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Grupas vides iekārtošana, kas rosina bērnus darboties attīstot caurviju prasmes: runājošas sienas, mācību jomu centri</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Literāro darbu izmantošanas iespējas brīvā režīma momentos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sapulču protokoli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956EA">
              <w:rPr>
                <w:rFonts w:ascii="Times New Roman" w:eastAsia="Times New Roman" w:hAnsi="Times New Roman" w:cs="Times New Roman"/>
                <w:sz w:val="24"/>
                <w:szCs w:val="24"/>
              </w:rPr>
              <w:t>okumentārā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13.12.   16:30</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Eglītes iedegšanas jautrais brīdis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mūzikas skolotāja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19.-30</w:t>
            </w:r>
            <w:r w:rsidRPr="00C956EA">
              <w:rPr>
                <w:rFonts w:ascii="Times New Roman" w:eastAsia="Times New Roman" w:hAnsi="Times New Roman" w:cs="Times New Roman"/>
                <w:sz w:val="24"/>
                <w:szCs w:val="24"/>
              </w:rPr>
              <w:t>.12</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Pedagogu, audzēkņu un vecāku radošo darbu izstādes </w:t>
            </w: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“Ziemassvētku gaismā”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izstāde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346"/>
        </w:trPr>
        <w:tc>
          <w:tcPr>
            <w:tcW w:w="14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9F779F">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30135">
              <w:rPr>
                <w:rFonts w:ascii="Times New Roman" w:eastAsia="Times New Roman" w:hAnsi="Times New Roman" w:cs="Times New Roman"/>
                <w:sz w:val="24"/>
                <w:szCs w:val="24"/>
              </w:rPr>
              <w:t>.</w:t>
            </w:r>
            <w:r>
              <w:rPr>
                <w:rFonts w:ascii="Times New Roman" w:eastAsia="Times New Roman" w:hAnsi="Times New Roman" w:cs="Times New Roman"/>
                <w:sz w:val="24"/>
                <w:szCs w:val="24"/>
              </w:rPr>
              <w:t>-21.12.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Ziemassvētku eglītes bērniem</w:t>
            </w: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 xml:space="preserve">r. “Zemene” </w:t>
            </w:r>
            <w:r w:rsidRPr="009F779F">
              <w:rPr>
                <w:rFonts w:ascii="Times New Roman" w:eastAsia="Times New Roman" w:hAnsi="Times New Roman" w:cs="Times New Roman"/>
                <w:sz w:val="24"/>
                <w:szCs w:val="24"/>
              </w:rPr>
              <w:t>“Ciemos pie Ziemassvētku rūķīša”</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319"/>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“Bitīte”</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DC747C" w:rsidRDefault="00601665" w:rsidP="00AD470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221"/>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 “Sprīdītis” </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DC747C" w:rsidRDefault="00601665"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180"/>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“Rūķītis”</w:t>
            </w:r>
            <w:r>
              <w:rPr>
                <w:rFonts w:ascii="Times New Roman" w:eastAsia="Times New Roman" w:hAnsi="Times New Roman" w:cs="Times New Roman"/>
                <w:sz w:val="24"/>
                <w:szCs w:val="24"/>
              </w:rPr>
              <w:t xml:space="preserve"> </w:t>
            </w:r>
            <w:r w:rsidRPr="009F779F">
              <w:rPr>
                <w:rFonts w:ascii="Times New Roman" w:eastAsia="Times New Roman" w:hAnsi="Times New Roman" w:cs="Times New Roman"/>
                <w:sz w:val="24"/>
                <w:szCs w:val="24"/>
              </w:rPr>
              <w:t>“Sniegavīra sapnis”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DC747C" w:rsidRDefault="00601665"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180"/>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 “Cālēns” </w:t>
            </w:r>
            <w:r w:rsidRPr="009F779F">
              <w:rPr>
                <w:rFonts w:ascii="Times New Roman" w:eastAsia="Times New Roman" w:hAnsi="Times New Roman" w:cs="Times New Roman"/>
                <w:sz w:val="24"/>
                <w:szCs w:val="24"/>
              </w:rPr>
              <w:t>“Ziem</w:t>
            </w:r>
            <w:r w:rsidR="00D000F1">
              <w:rPr>
                <w:rFonts w:ascii="Times New Roman" w:eastAsia="Times New Roman" w:hAnsi="Times New Roman" w:cs="Times New Roman"/>
                <w:sz w:val="24"/>
                <w:szCs w:val="24"/>
              </w:rPr>
              <w:t>a</w:t>
            </w:r>
            <w:r w:rsidRPr="009F779F">
              <w:rPr>
                <w:rFonts w:ascii="Times New Roman" w:eastAsia="Times New Roman" w:hAnsi="Times New Roman" w:cs="Times New Roman"/>
                <w:sz w:val="24"/>
                <w:szCs w:val="24"/>
              </w:rPr>
              <w:t>ssvētku zvaniņš skan”</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DC747C" w:rsidRDefault="00601665"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rPr>
          <w:trHeight w:val="180"/>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 “Zīļuks” </w:t>
            </w:r>
            <w:r w:rsidRPr="009F779F">
              <w:rPr>
                <w:rFonts w:ascii="Times New Roman" w:eastAsia="Times New Roman" w:hAnsi="Times New Roman" w:cs="Times New Roman"/>
                <w:sz w:val="24"/>
                <w:szCs w:val="24"/>
              </w:rPr>
              <w:t>Piparkūku cepšanas darbnīca “Jau Ziemassvētki smaržot sāk…” un Ziemassvētku vecīša sagaidīšana ārā pie eglītes kopā ar vecākiem</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DC747C" w:rsidRDefault="00601665"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3013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r w:rsidR="00630135">
              <w:rPr>
                <w:rFonts w:ascii="Times New Roman" w:eastAsia="Times New Roman" w:hAnsi="Times New Roman" w:cs="Times New Roman"/>
                <w:sz w:val="24"/>
                <w:szCs w:val="24"/>
              </w:rPr>
              <w:t>5</w:t>
            </w:r>
            <w:r w:rsidRPr="00C956EA">
              <w:rPr>
                <w:rFonts w:ascii="Times New Roman" w:eastAsia="Times New Roman" w:hAnsi="Times New Roman" w:cs="Times New Roman"/>
                <w:sz w:val="24"/>
                <w:szCs w:val="24"/>
              </w:rPr>
              <w:t>. 01.</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Atvadas no eglītes Jaunā gada ieskaņās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jautrie brīži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2204AE"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w:t>
            </w:r>
            <w:r w:rsidRPr="002204AE">
              <w:rPr>
                <w:rFonts w:ascii="Times New Roman" w:eastAsia="Times New Roman" w:hAnsi="Times New Roman" w:cs="Times New Roman"/>
                <w:sz w:val="24"/>
                <w:szCs w:val="24"/>
              </w:rPr>
              <w:t>, grupu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C3B9B"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3B9B" w:rsidRDefault="002E56EE" w:rsidP="0063013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decembris</w:t>
            </w:r>
            <w:r w:rsidR="00EC3B9B">
              <w:rPr>
                <w:rFonts w:ascii="Times New Roman" w:eastAsia="Times New Roman" w:hAnsi="Times New Roman" w:cs="Times New Roman"/>
                <w:sz w:val="24"/>
                <w:szCs w:val="24"/>
              </w:rPr>
              <w:t>-janvāris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3B9B" w:rsidRPr="00C956EA" w:rsidRDefault="00EC3B9B"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“Cūkmena detektīvi” 2. tēmas apguve gr. “Rūķītis”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3B9B" w:rsidRPr="00C956EA" w:rsidRDefault="002E56EE"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3B9B" w:rsidRDefault="002E56EE"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EC3B9B" w:rsidRPr="00C956EA" w:rsidRDefault="00EC3B9B"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3013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135" w:rsidRPr="00C956EA" w:rsidRDefault="0063013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mēnesī</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135" w:rsidRPr="00C956EA" w:rsidRDefault="0063013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Informatīva sanāksme pedagogiem par aktualitātēm </w:t>
            </w:r>
            <w:r>
              <w:rPr>
                <w:rFonts w:ascii="Times New Roman" w:eastAsia="Times New Roman" w:hAnsi="Times New Roman" w:cs="Times New Roman"/>
                <w:sz w:val="24"/>
                <w:szCs w:val="24"/>
              </w:rPr>
              <w:t>pedagoģiskajā</w:t>
            </w:r>
            <w:r w:rsidRPr="00C956EA">
              <w:rPr>
                <w:rFonts w:ascii="Times New Roman" w:eastAsia="Times New Roman" w:hAnsi="Times New Roman" w:cs="Times New Roman"/>
                <w:sz w:val="24"/>
                <w:szCs w:val="24"/>
              </w:rPr>
              <w:t xml:space="preserve"> darbā </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30135" w:rsidRPr="00C956EA" w:rsidRDefault="00630135" w:rsidP="00630135">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metodiskais darbs</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30135" w:rsidRPr="00C956EA" w:rsidRDefault="00630135" w:rsidP="0063013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p w:rsidR="00630135" w:rsidRPr="00C956EA" w:rsidRDefault="00630135" w:rsidP="00630135">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30135" w:rsidRPr="00C956EA" w:rsidRDefault="0063013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30135"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0135" w:rsidRDefault="00630135" w:rsidP="00B00BC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janvāris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0135" w:rsidRPr="00C956EA" w:rsidRDefault="00630135" w:rsidP="0063013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135" w:rsidRPr="00C956EA" w:rsidRDefault="0063013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135" w:rsidRPr="00C956EA" w:rsidRDefault="00630135" w:rsidP="00B00BCA">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vAlign w:val="center"/>
          </w:tcPr>
          <w:p w:rsidR="00630135" w:rsidRDefault="00630135" w:rsidP="00B00BCA">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janvāris</w:t>
            </w: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30135">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lastRenderedPageBreak/>
              <w:t xml:space="preserve">“Skani, mana valodiņa!” </w:t>
            </w:r>
            <w:r>
              <w:rPr>
                <w:rFonts w:ascii="Times New Roman" w:eastAsia="Times New Roman" w:hAnsi="Times New Roman" w:cs="Times New Roman"/>
                <w:sz w:val="24"/>
                <w:szCs w:val="24"/>
              </w:rPr>
              <w:t>dzejas svētki</w:t>
            </w:r>
            <w:r w:rsidRPr="00C956EA">
              <w:rPr>
                <w:rFonts w:ascii="Times New Roman" w:eastAsia="Times New Roman" w:hAnsi="Times New Roman" w:cs="Times New Roman"/>
                <w:sz w:val="24"/>
                <w:szCs w:val="24"/>
              </w:rPr>
              <w:t xml:space="preserve"> grupās “</w:t>
            </w:r>
            <w:r>
              <w:rPr>
                <w:rFonts w:ascii="Times New Roman" w:eastAsia="Times New Roman" w:hAnsi="Times New Roman" w:cs="Times New Roman"/>
                <w:sz w:val="24"/>
                <w:szCs w:val="24"/>
              </w:rPr>
              <w:t>Bitīte</w:t>
            </w:r>
            <w:r w:rsidRPr="00C956EA">
              <w:rPr>
                <w:rFonts w:ascii="Times New Roman" w:eastAsia="Times New Roman" w:hAnsi="Times New Roman" w:cs="Times New Roman"/>
                <w:sz w:val="24"/>
                <w:szCs w:val="24"/>
              </w:rPr>
              <w:t>”, “</w:t>
            </w:r>
            <w:r w:rsidR="00630135">
              <w:rPr>
                <w:rFonts w:ascii="Times New Roman" w:eastAsia="Times New Roman" w:hAnsi="Times New Roman" w:cs="Times New Roman"/>
                <w:sz w:val="24"/>
                <w:szCs w:val="24"/>
              </w:rPr>
              <w:t>Zīļuks</w:t>
            </w:r>
            <w:r w:rsidRPr="00C956EA">
              <w:rPr>
                <w:rFonts w:ascii="Times New Roman" w:eastAsia="Times New Roman" w:hAnsi="Times New Roman" w:cs="Times New Roman"/>
                <w:sz w:val="24"/>
                <w:szCs w:val="24"/>
              </w:rPr>
              <w:t xml:space="preserve">”, </w:t>
            </w:r>
            <w:r w:rsidRPr="00C956EA">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Rūķītis</w:t>
            </w:r>
            <w:r w:rsidRPr="00C956EA">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w:t>
            </w:r>
            <w:r w:rsidRPr="00C956EA">
              <w:rPr>
                <w:rFonts w:ascii="Times New Roman" w:eastAsia="Times New Roman" w:hAnsi="Times New Roman" w:cs="Times New Roman"/>
                <w:sz w:val="24"/>
                <w:szCs w:val="24"/>
              </w:rPr>
              <w:t>autrie brīži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Individuālās un grupu konsultācijas pedagogiem un tehniskajam</w:t>
            </w:r>
            <w:r w:rsidR="00630135">
              <w:rPr>
                <w:rFonts w:ascii="Times New Roman" w:eastAsia="Times New Roman" w:hAnsi="Times New Roman" w:cs="Times New Roman"/>
                <w:sz w:val="24"/>
                <w:szCs w:val="24"/>
              </w:rPr>
              <w:t xml:space="preserve"> personālam par organizatorisk</w:t>
            </w:r>
            <w:r w:rsidRPr="00C956EA">
              <w:rPr>
                <w:rFonts w:ascii="Times New Roman" w:eastAsia="Times New Roman" w:hAnsi="Times New Roman" w:cs="Times New Roman"/>
                <w:sz w:val="24"/>
                <w:szCs w:val="24"/>
              </w:rPr>
              <w:t>iem jautājumiem, pienākumiem un atbildību Valodas svētku sagatavošanā un norisē</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30135" w:rsidP="0063013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informatīvās sanāksmes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30135">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Logopēda darba organizācija</w:t>
            </w:r>
            <w:r w:rsidR="00630135">
              <w:rPr>
                <w:rFonts w:ascii="Times New Roman" w:eastAsia="Times New Roman" w:hAnsi="Times New Roman" w:cs="Times New Roman"/>
                <w:sz w:val="24"/>
                <w:szCs w:val="24"/>
              </w:rPr>
              <w:t>, 1. pusgada rezultāti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frontālā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40"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601665" w:rsidRPr="00C956EA" w:rsidRDefault="00601665" w:rsidP="00D000F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Sniegavīru parāde PII “Auseklītis”</w:t>
            </w:r>
          </w:p>
        </w:tc>
        <w:tc>
          <w:tcPr>
            <w:tcW w:w="5847" w:type="dxa"/>
            <w:gridSpan w:val="5"/>
            <w:tcBorders>
              <w:top w:val="single" w:sz="4" w:space="0" w:color="000000"/>
              <w:left w:val="single" w:sz="4" w:space="0" w:color="auto"/>
              <w:bottom w:val="single" w:sz="4" w:space="0" w:color="000000"/>
              <w:right w:val="single" w:sz="4" w:space="0" w:color="000000"/>
            </w:tcBorders>
            <w:shd w:val="clear" w:color="auto" w:fill="auto"/>
          </w:tcPr>
          <w:p w:rsidR="00601665" w:rsidRPr="00C956EA" w:rsidRDefault="00630135" w:rsidP="006F3656">
            <w:pPr>
              <w:suppressAutoHyphens/>
              <w:autoSpaceDN w:val="0"/>
              <w:spacing w:after="0" w:line="240" w:lineRule="auto"/>
              <w:textAlignment w:val="baseline"/>
              <w:rPr>
                <w:rFonts w:ascii="Times New Roman" w:eastAsia="Times New Roman" w:hAnsi="Times New Roman" w:cs="Times New Roman"/>
                <w:sz w:val="24"/>
                <w:szCs w:val="24"/>
              </w:rPr>
            </w:pPr>
            <w:r w:rsidRPr="00630135">
              <w:rPr>
                <w:rFonts w:ascii="Times New Roman" w:eastAsia="Times New Roman" w:hAnsi="Times New Roman" w:cs="Times New Roman"/>
                <w:sz w:val="24"/>
                <w:szCs w:val="24"/>
              </w:rPr>
              <w:t>Jautrais brīdis ārā “Ziemas prieki”</w:t>
            </w:r>
            <w:r w:rsidR="00601665">
              <w:rPr>
                <w:rFonts w:ascii="Times New Roman" w:eastAsia="Times New Roman" w:hAnsi="Times New Roman" w:cs="Times New Roman"/>
                <w:sz w:val="24"/>
                <w:szCs w:val="24"/>
              </w:rPr>
              <w:t xml:space="preserve"> gr. “Cālēns</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O. Morozova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40" w:type="dxa"/>
            <w:vMerge/>
            <w:tcBorders>
              <w:left w:val="single" w:sz="4" w:space="0" w:color="000000"/>
              <w:right w:val="single" w:sz="4" w:space="0" w:color="auto"/>
            </w:tcBorders>
            <w:shd w:val="clear" w:color="auto" w:fill="auto"/>
            <w:tcMar>
              <w:top w:w="0" w:type="dxa"/>
              <w:left w:w="108" w:type="dxa"/>
              <w:bottom w:w="0" w:type="dxa"/>
              <w:right w:w="108" w:type="dxa"/>
            </w:tcMar>
          </w:tcPr>
          <w:p w:rsidR="00601665" w:rsidRPr="00C956EA" w:rsidRDefault="00601665" w:rsidP="00A565B5">
            <w:pPr>
              <w:suppressAutoHyphens/>
              <w:autoSpaceDN w:val="0"/>
              <w:spacing w:after="0" w:line="240" w:lineRule="auto"/>
              <w:textAlignment w:val="baseline"/>
              <w:rPr>
                <w:rFonts w:ascii="Times New Roman" w:eastAsia="Times New Roman" w:hAnsi="Times New Roman" w:cs="Times New Roman"/>
                <w:sz w:val="24"/>
                <w:szCs w:val="24"/>
              </w:rPr>
            </w:pPr>
          </w:p>
        </w:tc>
        <w:tc>
          <w:tcPr>
            <w:tcW w:w="5847" w:type="dxa"/>
            <w:gridSpan w:val="5"/>
            <w:tcBorders>
              <w:top w:val="single" w:sz="4" w:space="0" w:color="000000"/>
              <w:left w:val="single" w:sz="4" w:space="0" w:color="auto"/>
              <w:bottom w:val="single" w:sz="4" w:space="0" w:color="000000"/>
              <w:right w:val="single" w:sz="4" w:space="0" w:color="000000"/>
            </w:tcBorders>
            <w:shd w:val="clear" w:color="auto" w:fill="auto"/>
          </w:tcPr>
          <w:p w:rsidR="00601665" w:rsidRPr="00C956EA" w:rsidRDefault="00601665" w:rsidP="00A565B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 gr. “Rūķītis” ”Ciemos pie sniegavīra”</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40" w:type="dxa"/>
            <w:vMerge/>
            <w:tcBorders>
              <w:left w:val="single" w:sz="4" w:space="0" w:color="000000"/>
              <w:right w:val="single" w:sz="4" w:space="0" w:color="auto"/>
            </w:tcBorders>
            <w:shd w:val="clear" w:color="auto" w:fill="auto"/>
            <w:tcMar>
              <w:top w:w="0" w:type="dxa"/>
              <w:left w:w="108" w:type="dxa"/>
              <w:bottom w:w="0" w:type="dxa"/>
              <w:right w:w="108" w:type="dxa"/>
            </w:tcMar>
          </w:tcPr>
          <w:p w:rsidR="00601665" w:rsidRDefault="00601665" w:rsidP="00A565B5">
            <w:pPr>
              <w:suppressAutoHyphens/>
              <w:autoSpaceDN w:val="0"/>
              <w:spacing w:after="0" w:line="240" w:lineRule="auto"/>
              <w:textAlignment w:val="baseline"/>
              <w:rPr>
                <w:rFonts w:ascii="Times New Roman" w:eastAsia="Times New Roman" w:hAnsi="Times New Roman" w:cs="Times New Roman"/>
                <w:sz w:val="24"/>
                <w:szCs w:val="24"/>
              </w:rPr>
            </w:pPr>
          </w:p>
        </w:tc>
        <w:tc>
          <w:tcPr>
            <w:tcW w:w="5847" w:type="dxa"/>
            <w:gridSpan w:val="5"/>
            <w:tcBorders>
              <w:top w:val="single" w:sz="4" w:space="0" w:color="000000"/>
              <w:left w:val="single" w:sz="4" w:space="0" w:color="auto"/>
              <w:bottom w:val="single" w:sz="4" w:space="0" w:color="000000"/>
              <w:right w:val="single" w:sz="4" w:space="0" w:color="000000"/>
            </w:tcBorders>
            <w:shd w:val="clear" w:color="auto" w:fill="auto"/>
          </w:tcPr>
          <w:p w:rsidR="00601665" w:rsidRDefault="00601665"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“Sprīdītis” </w:t>
            </w:r>
            <w:r w:rsidR="00630135" w:rsidRPr="00630135">
              <w:rPr>
                <w:rFonts w:ascii="Times New Roman" w:eastAsia="Times New Roman" w:hAnsi="Times New Roman" w:cs="Times New Roman"/>
                <w:sz w:val="24"/>
                <w:szCs w:val="24"/>
              </w:rPr>
              <w:t>“Ceļu, veļu, ripinu”- ziemas skulptūras veido kopā ar vecākiem</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1471F0"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Pr="001471F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1471F0">
              <w:rPr>
                <w:rFonts w:ascii="Times New Roman" w:eastAsia="Times New Roman" w:hAnsi="Times New Roman" w:cs="Times New Roman"/>
                <w:sz w:val="24"/>
                <w:szCs w:val="24"/>
              </w:rPr>
              <w:t>Grumolde</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40" w:type="dxa"/>
            <w:vMerge/>
            <w:tcBorders>
              <w:left w:val="single" w:sz="4" w:space="0" w:color="000000"/>
              <w:right w:val="single" w:sz="4" w:space="0" w:color="auto"/>
            </w:tcBorders>
            <w:shd w:val="clear" w:color="auto" w:fill="auto"/>
            <w:tcMar>
              <w:top w:w="0" w:type="dxa"/>
              <w:left w:w="108" w:type="dxa"/>
              <w:bottom w:w="0" w:type="dxa"/>
              <w:right w:w="108" w:type="dxa"/>
            </w:tcMar>
          </w:tcPr>
          <w:p w:rsidR="00601665" w:rsidRDefault="00601665" w:rsidP="00A565B5">
            <w:pPr>
              <w:suppressAutoHyphens/>
              <w:autoSpaceDN w:val="0"/>
              <w:spacing w:after="0" w:line="240" w:lineRule="auto"/>
              <w:textAlignment w:val="baseline"/>
              <w:rPr>
                <w:rFonts w:ascii="Times New Roman" w:eastAsia="Times New Roman" w:hAnsi="Times New Roman" w:cs="Times New Roman"/>
                <w:sz w:val="24"/>
                <w:szCs w:val="24"/>
              </w:rPr>
            </w:pPr>
          </w:p>
        </w:tc>
        <w:tc>
          <w:tcPr>
            <w:tcW w:w="5847" w:type="dxa"/>
            <w:gridSpan w:val="5"/>
            <w:tcBorders>
              <w:top w:val="single" w:sz="4" w:space="0" w:color="000000"/>
              <w:left w:val="single" w:sz="4" w:space="0" w:color="auto"/>
              <w:bottom w:val="single" w:sz="4" w:space="0" w:color="000000"/>
              <w:right w:val="single" w:sz="4" w:space="0" w:color="000000"/>
            </w:tcBorders>
            <w:shd w:val="clear" w:color="auto" w:fill="auto"/>
          </w:tcPr>
          <w:p w:rsidR="00601665" w:rsidRDefault="00601665" w:rsidP="00A565B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“Zīļuks” </w:t>
            </w:r>
            <w:r w:rsidR="00630135" w:rsidRPr="00630135">
              <w:rPr>
                <w:rFonts w:ascii="Times New Roman" w:eastAsia="Times New Roman" w:hAnsi="Times New Roman" w:cs="Times New Roman"/>
                <w:sz w:val="24"/>
                <w:szCs w:val="24"/>
              </w:rPr>
              <w:t>Sniega skulptūru izstāde laukumā ar vecāku piedalīšanos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1471F0" w:rsidRDefault="00601665" w:rsidP="0063013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00630135">
              <w:rPr>
                <w:rFonts w:ascii="Times New Roman" w:eastAsia="Times New Roman" w:hAnsi="Times New Roman" w:cs="Times New Roman"/>
                <w:sz w:val="24"/>
                <w:szCs w:val="24"/>
              </w:rPr>
              <w:t>E. Ziemele</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27858"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27858" w:rsidRPr="00C956EA" w:rsidRDefault="00D2785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40" w:type="dxa"/>
            <w:vMerge/>
            <w:tcBorders>
              <w:left w:val="single" w:sz="4" w:space="0" w:color="000000"/>
              <w:right w:val="single" w:sz="4" w:space="0" w:color="auto"/>
            </w:tcBorders>
            <w:shd w:val="clear" w:color="auto" w:fill="auto"/>
            <w:tcMar>
              <w:top w:w="0" w:type="dxa"/>
              <w:left w:w="108" w:type="dxa"/>
              <w:bottom w:w="0" w:type="dxa"/>
              <w:right w:w="108" w:type="dxa"/>
            </w:tcMar>
          </w:tcPr>
          <w:p w:rsidR="00D27858" w:rsidRDefault="00D27858" w:rsidP="00A565B5">
            <w:pPr>
              <w:suppressAutoHyphens/>
              <w:autoSpaceDN w:val="0"/>
              <w:spacing w:after="0" w:line="240" w:lineRule="auto"/>
              <w:textAlignment w:val="baseline"/>
              <w:rPr>
                <w:rFonts w:ascii="Times New Roman" w:eastAsia="Times New Roman" w:hAnsi="Times New Roman" w:cs="Times New Roman"/>
                <w:sz w:val="24"/>
                <w:szCs w:val="24"/>
              </w:rPr>
            </w:pPr>
          </w:p>
        </w:tc>
        <w:tc>
          <w:tcPr>
            <w:tcW w:w="5847" w:type="dxa"/>
            <w:gridSpan w:val="5"/>
            <w:tcBorders>
              <w:top w:val="single" w:sz="4" w:space="0" w:color="000000"/>
              <w:left w:val="single" w:sz="4" w:space="0" w:color="auto"/>
              <w:bottom w:val="single" w:sz="4" w:space="0" w:color="000000"/>
              <w:right w:val="single" w:sz="4" w:space="0" w:color="000000"/>
            </w:tcBorders>
            <w:shd w:val="clear" w:color="auto" w:fill="auto"/>
          </w:tcPr>
          <w:p w:rsidR="00D27858" w:rsidRDefault="00D27858" w:rsidP="00A565B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 “Bitīte” </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D27858" w:rsidRPr="00C956EA" w:rsidRDefault="00D2785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858" w:rsidRDefault="00D27858" w:rsidP="00630135">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D27858" w:rsidRPr="00C956EA" w:rsidRDefault="00D2785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601665" w:rsidRPr="00C956EA" w:rsidTr="00EC3B9B">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440"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01665" w:rsidRDefault="00601665" w:rsidP="00A565B5">
            <w:pPr>
              <w:suppressAutoHyphens/>
              <w:autoSpaceDN w:val="0"/>
              <w:spacing w:after="0" w:line="240" w:lineRule="auto"/>
              <w:textAlignment w:val="baseline"/>
              <w:rPr>
                <w:rFonts w:ascii="Times New Roman" w:eastAsia="Times New Roman" w:hAnsi="Times New Roman" w:cs="Times New Roman"/>
                <w:sz w:val="24"/>
                <w:szCs w:val="24"/>
              </w:rPr>
            </w:pPr>
          </w:p>
        </w:tc>
        <w:tc>
          <w:tcPr>
            <w:tcW w:w="5847" w:type="dxa"/>
            <w:gridSpan w:val="5"/>
            <w:tcBorders>
              <w:top w:val="single" w:sz="4" w:space="0" w:color="000000"/>
              <w:left w:val="single" w:sz="4" w:space="0" w:color="auto"/>
              <w:bottom w:val="single" w:sz="4" w:space="0" w:color="000000"/>
              <w:right w:val="single" w:sz="4" w:space="0" w:color="000000"/>
            </w:tcBorders>
            <w:shd w:val="clear" w:color="auto" w:fill="auto"/>
          </w:tcPr>
          <w:p w:rsidR="00601665" w:rsidRDefault="00630135" w:rsidP="00D6404A">
            <w:pPr>
              <w:suppressAutoHyphens/>
              <w:autoSpaceDN w:val="0"/>
              <w:spacing w:after="0" w:line="240" w:lineRule="auto"/>
              <w:textAlignment w:val="baseline"/>
              <w:rPr>
                <w:rFonts w:ascii="Times New Roman" w:eastAsia="Times New Roman" w:hAnsi="Times New Roman" w:cs="Times New Roman"/>
                <w:sz w:val="24"/>
                <w:szCs w:val="24"/>
              </w:rPr>
            </w:pPr>
            <w:r w:rsidRPr="00630135">
              <w:rPr>
                <w:rFonts w:ascii="Times New Roman" w:eastAsia="Times New Roman" w:hAnsi="Times New Roman" w:cs="Times New Roman"/>
                <w:sz w:val="24"/>
                <w:szCs w:val="24"/>
              </w:rPr>
              <w:t>Izstāde “Krāsainie sniega tornīši”</w:t>
            </w:r>
            <w:r>
              <w:rPr>
                <w:rFonts w:ascii="Times New Roman" w:eastAsia="Times New Roman" w:hAnsi="Times New Roman" w:cs="Times New Roman"/>
                <w:sz w:val="24"/>
                <w:szCs w:val="24"/>
              </w:rPr>
              <w:t xml:space="preserve"> </w:t>
            </w:r>
            <w:r w:rsidR="00601665">
              <w:rPr>
                <w:rFonts w:ascii="Times New Roman" w:eastAsia="Times New Roman" w:hAnsi="Times New Roman" w:cs="Times New Roman"/>
                <w:sz w:val="24"/>
                <w:szCs w:val="24"/>
              </w:rPr>
              <w:t>gr. “Zemene”</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665" w:rsidRPr="00165134" w:rsidRDefault="00630135"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A. Urtāne</w:t>
            </w:r>
          </w:p>
        </w:tc>
        <w:tc>
          <w:tcPr>
            <w:tcW w:w="26" w:type="dxa"/>
            <w:shd w:val="clear" w:color="auto" w:fill="auto"/>
            <w:tcMar>
              <w:top w:w="0" w:type="dxa"/>
              <w:left w:w="10" w:type="dxa"/>
              <w:bottom w:w="0" w:type="dxa"/>
              <w:right w:w="10" w:type="dxa"/>
            </w:tcMar>
          </w:tcPr>
          <w:p w:rsidR="00601665" w:rsidRPr="00C956EA" w:rsidRDefault="00601665"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A499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01.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Pr="00C956EA" w:rsidRDefault="008A499F" w:rsidP="00D000F1">
            <w:pPr>
              <w:suppressAutoHyphens/>
              <w:autoSpaceDN w:val="0"/>
              <w:spacing w:after="0" w:line="240" w:lineRule="auto"/>
              <w:textAlignment w:val="baseline"/>
              <w:rPr>
                <w:rFonts w:ascii="Times New Roman" w:eastAsia="Times New Roman" w:hAnsi="Times New Roman" w:cs="Times New Roman"/>
                <w:sz w:val="24"/>
                <w:szCs w:val="24"/>
              </w:rPr>
            </w:pPr>
            <w:r w:rsidRPr="00905723">
              <w:rPr>
                <w:rFonts w:ascii="Times New Roman" w:eastAsia="Times New Roman" w:hAnsi="Times New Roman" w:cs="Times New Roman"/>
                <w:sz w:val="24"/>
                <w:szCs w:val="24"/>
              </w:rPr>
              <w:t>Dzejoļu konkurss grupā</w:t>
            </w:r>
            <w:r>
              <w:rPr>
                <w:rFonts w:ascii="Times New Roman" w:eastAsia="Times New Roman" w:hAnsi="Times New Roman" w:cs="Times New Roman"/>
                <w:sz w:val="24"/>
                <w:szCs w:val="24"/>
              </w:rPr>
              <w:t xml:space="preserve"> “Zīļuks”</w:t>
            </w:r>
            <w:r w:rsidRPr="00905723">
              <w:rPr>
                <w:rFonts w:ascii="Times New Roman" w:eastAsia="Times New Roman" w:hAnsi="Times New Roman" w:cs="Times New Roman"/>
                <w:sz w:val="24"/>
                <w:szCs w:val="24"/>
              </w:rPr>
              <w:t xml:space="preserve"> “Lai mana balstiņa skanēja tālu”</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A499F" w:rsidRPr="00C956EA" w:rsidRDefault="008A499F" w:rsidP="008A499F">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A499F" w:rsidRDefault="008A499F" w:rsidP="008A499F">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tcPr>
          <w:p w:rsidR="008A499F" w:rsidRPr="00C956EA"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A499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01.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Pr="008A499F" w:rsidRDefault="008A499F" w:rsidP="00D000F1">
            <w:pPr>
              <w:suppressAutoHyphens/>
              <w:autoSpaceDN w:val="0"/>
              <w:spacing w:after="0" w:line="240" w:lineRule="auto"/>
              <w:textAlignment w:val="baseline"/>
              <w:rPr>
                <w:rFonts w:ascii="Times New Roman" w:eastAsia="Times New Roman" w:hAnsi="Times New Roman" w:cs="Times New Roman"/>
                <w:sz w:val="24"/>
                <w:szCs w:val="24"/>
              </w:rPr>
            </w:pPr>
            <w:r w:rsidRPr="008A499F">
              <w:rPr>
                <w:rFonts w:ascii="Times New Roman" w:hAnsi="Times New Roman" w:cs="Times New Roman"/>
                <w:sz w:val="24"/>
                <w:szCs w:val="24"/>
              </w:rPr>
              <w:t xml:space="preserve">Dzejas svētki </w:t>
            </w:r>
            <w:r>
              <w:rPr>
                <w:rFonts w:ascii="Times New Roman" w:hAnsi="Times New Roman" w:cs="Times New Roman"/>
                <w:sz w:val="24"/>
                <w:szCs w:val="24"/>
              </w:rPr>
              <w:t xml:space="preserve">grupā “Rūķītis” </w:t>
            </w:r>
            <w:r w:rsidRPr="008A499F">
              <w:rPr>
                <w:rFonts w:ascii="Times New Roman" w:hAnsi="Times New Roman" w:cs="Times New Roman"/>
                <w:sz w:val="24"/>
                <w:szCs w:val="24"/>
              </w:rPr>
              <w:t>“Skani mana valodiņa!”</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8A499F" w:rsidRPr="00C956EA"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A499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 01</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Pr="00905723" w:rsidRDefault="008A499F" w:rsidP="008A499F">
            <w:pPr>
              <w:suppressAutoHyphens/>
              <w:autoSpaceDN w:val="0"/>
              <w:spacing w:after="0" w:line="240" w:lineRule="auto"/>
              <w:textAlignment w:val="baseline"/>
              <w:rPr>
                <w:rFonts w:ascii="Times New Roman" w:eastAsia="Times New Roman" w:hAnsi="Times New Roman" w:cs="Times New Roman"/>
                <w:sz w:val="24"/>
                <w:szCs w:val="24"/>
              </w:rPr>
            </w:pPr>
            <w:r w:rsidRPr="008A499F">
              <w:rPr>
                <w:rFonts w:ascii="Times New Roman" w:eastAsia="Times New Roman" w:hAnsi="Times New Roman" w:cs="Times New Roman"/>
                <w:sz w:val="24"/>
                <w:szCs w:val="24"/>
              </w:rPr>
              <w:t>Dzejoļu konkurss grupā “</w:t>
            </w:r>
            <w:r>
              <w:rPr>
                <w:rFonts w:ascii="Times New Roman" w:eastAsia="Times New Roman" w:hAnsi="Times New Roman" w:cs="Times New Roman"/>
                <w:sz w:val="24"/>
                <w:szCs w:val="24"/>
              </w:rPr>
              <w:t>Bitīte</w:t>
            </w:r>
            <w:r w:rsidRPr="008A49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499F">
              <w:rPr>
                <w:rFonts w:ascii="Times New Roman" w:eastAsia="Times New Roman" w:hAnsi="Times New Roman" w:cs="Times New Roman"/>
                <w:sz w:val="24"/>
                <w:szCs w:val="24"/>
              </w:rPr>
              <w:t>“Skani mana valodiņa!”</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99F"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L. Tutina</w:t>
            </w:r>
          </w:p>
        </w:tc>
        <w:tc>
          <w:tcPr>
            <w:tcW w:w="26" w:type="dxa"/>
            <w:shd w:val="clear" w:color="auto" w:fill="auto"/>
            <w:tcMar>
              <w:top w:w="0" w:type="dxa"/>
              <w:left w:w="10" w:type="dxa"/>
              <w:bottom w:w="0" w:type="dxa"/>
              <w:right w:w="10" w:type="dxa"/>
            </w:tcMar>
          </w:tcPr>
          <w:p w:rsidR="008A499F" w:rsidRPr="00C956EA" w:rsidRDefault="008A499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pēc 15.01</w:t>
            </w:r>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5153FC">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d</w:t>
            </w:r>
            <w:r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24</w:t>
            </w:r>
            <w:r w:rsidRPr="00C956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(31.?)</w:t>
            </w:r>
            <w:r w:rsidRPr="00C956EA">
              <w:rPr>
                <w:rFonts w:ascii="Times New Roman" w:eastAsia="Times New Roman" w:hAnsi="Times New Roman" w:cs="Times New Roman"/>
                <w:sz w:val="24"/>
                <w:szCs w:val="24"/>
              </w:rPr>
              <w:t>01.</w:t>
            </w:r>
            <w:r w:rsidRPr="001471F0">
              <w:rPr>
                <w:rFonts w:ascii="Times New Roman" w:eastAsia="Times New Roman" w:hAnsi="Times New Roman" w:cs="Times New Roman"/>
                <w:sz w:val="24"/>
                <w:szCs w:val="24"/>
              </w:rPr>
              <w:t xml:space="preserve"> 10</w:t>
            </w:r>
            <w:r w:rsidRPr="00C956EA">
              <w:rPr>
                <w:rFonts w:ascii="Times New Roman" w:eastAsia="Times New Roman" w:hAnsi="Times New Roman" w:cs="Times New Roman"/>
                <w:sz w:val="24"/>
                <w:szCs w:val="24"/>
              </w:rPr>
              <w:t>:00</w:t>
            </w:r>
          </w:p>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D000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Dzejas svētki </w:t>
            </w:r>
            <w:r>
              <w:rPr>
                <w:rFonts w:ascii="Times New Roman" w:eastAsia="Times New Roman" w:hAnsi="Times New Roman" w:cs="Times New Roman"/>
                <w:sz w:val="24"/>
                <w:szCs w:val="24"/>
              </w:rPr>
              <w:t xml:space="preserve">pirmsskolas izglītības iestāžu bērniem </w:t>
            </w:r>
            <w:r w:rsidRPr="00C956EA">
              <w:rPr>
                <w:rFonts w:ascii="Times New Roman" w:eastAsia="Times New Roman" w:hAnsi="Times New Roman" w:cs="Times New Roman"/>
                <w:sz w:val="24"/>
                <w:szCs w:val="24"/>
              </w:rPr>
              <w:t>“Skani, mana valodiņa!”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svētki</w:t>
            </w:r>
          </w:p>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janvāris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Ziemas sporta svētki visās vecumu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Sporta sk. L. Zagorska</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146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janvāris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2 x </w:t>
            </w:r>
            <w:proofErr w:type="spellStart"/>
            <w:r w:rsidRPr="00C956EA">
              <w:rPr>
                <w:rFonts w:ascii="Times New Roman" w:eastAsia="Times New Roman" w:hAnsi="Times New Roman" w:cs="Times New Roman"/>
                <w:sz w:val="24"/>
                <w:szCs w:val="24"/>
              </w:rPr>
              <w:t>mēn</w:t>
            </w:r>
            <w:proofErr w:type="spellEnd"/>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Individuālā darba ar bērniem plānošana un organizēšana, darbs ar talantīgiem bērniem</w:t>
            </w:r>
            <w:r w:rsidR="008231AC">
              <w:rPr>
                <w:rFonts w:ascii="Times New Roman" w:eastAsia="Times New Roman" w:hAnsi="Times New Roman" w:cs="Times New Roman"/>
                <w:sz w:val="24"/>
                <w:szCs w:val="24"/>
              </w:rPr>
              <w:t>, logopēda ieraksti e-klasē</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frontālā pārbaude</w:t>
            </w:r>
          </w:p>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r>
              <w:rPr>
                <w:rFonts w:ascii="Times New Roman" w:eastAsia="Times New Roman" w:hAnsi="Times New Roman" w:cs="Times New Roman"/>
                <w:sz w:val="24"/>
                <w:szCs w:val="24"/>
              </w:rPr>
              <w:t>,</w:t>
            </w:r>
          </w:p>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1461"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1 x </w:t>
            </w:r>
            <w:proofErr w:type="spellStart"/>
            <w:r w:rsidRPr="00C956EA">
              <w:rPr>
                <w:rFonts w:ascii="Times New Roman" w:eastAsia="Times New Roman" w:hAnsi="Times New Roman" w:cs="Times New Roman"/>
                <w:sz w:val="24"/>
                <w:szCs w:val="24"/>
              </w:rPr>
              <w:t>mēn</w:t>
            </w:r>
            <w:proofErr w:type="spellEnd"/>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A71EF1">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Mācību un audzināšanas darba plānošana </w:t>
            </w:r>
            <w:r>
              <w:rPr>
                <w:rFonts w:ascii="Times New Roman" w:eastAsia="Times New Roman" w:hAnsi="Times New Roman" w:cs="Times New Roman"/>
                <w:sz w:val="24"/>
                <w:szCs w:val="24"/>
              </w:rPr>
              <w:t>e-klasē</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dokumentāciju</w:t>
            </w:r>
          </w:p>
        </w:tc>
        <w:tc>
          <w:tcPr>
            <w:tcW w:w="33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146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Bērnu sasniegumu vērtēšana</w:t>
            </w:r>
            <w:r>
              <w:rPr>
                <w:rFonts w:ascii="Times New Roman" w:eastAsia="Times New Roman" w:hAnsi="Times New Roman" w:cs="Times New Roman"/>
                <w:sz w:val="24"/>
                <w:szCs w:val="24"/>
              </w:rPr>
              <w:t xml:space="preserve"> e-klasē</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janvāris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AK sēde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februāris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Pedagoģiskās padomes sēde:</w:t>
            </w:r>
          </w:p>
          <w:p w:rsidR="00CC622F" w:rsidRPr="00D6404A" w:rsidRDefault="00CC622F" w:rsidP="00D6404A">
            <w:pPr>
              <w:suppressAutoHyphens/>
              <w:autoSpaceDN w:val="0"/>
              <w:spacing w:after="0" w:line="240" w:lineRule="auto"/>
              <w:textAlignment w:val="baseline"/>
              <w:rPr>
                <w:rFonts w:ascii="Times New Roman" w:eastAsia="Times New Roman" w:hAnsi="Times New Roman" w:cs="Times New Roman"/>
                <w:sz w:val="24"/>
                <w:szCs w:val="24"/>
              </w:rPr>
            </w:pPr>
            <w:r w:rsidRPr="00D640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404A">
              <w:rPr>
                <w:rFonts w:ascii="Times New Roman" w:eastAsia="Times New Roman" w:hAnsi="Times New Roman" w:cs="Times New Roman"/>
                <w:sz w:val="24"/>
                <w:szCs w:val="24"/>
              </w:rPr>
              <w:t>Iestādes darba analīze par 1. pusgadu; darba plāns 2. pusgadam, aktuālie jautājumi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I. Zaharkeviča</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02.-09.02.</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Izstāde Sveču dienā  “Sveču noskaņās…”</w:t>
            </w:r>
            <w:r>
              <w:rPr>
                <w:rFonts w:ascii="Times New Roman" w:eastAsia="Times New Roman" w:hAnsi="Times New Roman" w:cs="Times New Roman"/>
                <w:sz w:val="24"/>
                <w:szCs w:val="24"/>
              </w:rPr>
              <w:t xml:space="preserve"> (visās vecumu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izstāde</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E1290" w:rsidRPr="00C956EA" w:rsidTr="00B67A37">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E1290" w:rsidRDefault="00EE1290" w:rsidP="00EE1290">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februāris</w:t>
            </w:r>
          </w:p>
          <w:p w:rsidR="00EE1290" w:rsidRDefault="00EE1290" w:rsidP="00EE1290">
            <w:pPr>
              <w:suppressAutoHyphens/>
              <w:autoSpaceDN w:val="0"/>
              <w:spacing w:after="0" w:line="240" w:lineRule="auto"/>
              <w:textAlignment w:val="baseline"/>
              <w:rPr>
                <w:rFonts w:ascii="Times New Roman" w:eastAsia="Times New Roman" w:hAnsi="Times New Roman" w:cs="Times New Roman"/>
                <w:sz w:val="24"/>
                <w:szCs w:val="24"/>
              </w:rPr>
            </w:pPr>
          </w:p>
          <w:p w:rsidR="00EE1290" w:rsidRDefault="00EE1290" w:rsidP="00EE1290">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“Es – uzņēmējs” prezentācija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izglītojošais seminārs</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E1290"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E1290" w:rsidRPr="00C956EA" w:rsidTr="00B67A37">
        <w:trPr>
          <w:trHeight w:hRule="exact" w:val="283"/>
        </w:trPr>
        <w:tc>
          <w:tcPr>
            <w:tcW w:w="2744" w:type="dxa"/>
            <w:gridSpan w:val="3"/>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E1290"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E1290" w:rsidRPr="00C956EA" w:rsidRDefault="00EE1290" w:rsidP="008A499F">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E1290"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tcBorders>
              <w:bottom w:val="single" w:sz="4" w:space="0" w:color="auto"/>
            </w:tcBorders>
            <w:shd w:val="clear" w:color="auto" w:fill="auto"/>
            <w:tcMar>
              <w:top w:w="0" w:type="dxa"/>
              <w:left w:w="10" w:type="dxa"/>
              <w:bottom w:w="0" w:type="dxa"/>
              <w:right w:w="10"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rPr>
          <w:trHeight w:hRule="exact" w:val="20"/>
        </w:trPr>
        <w:tc>
          <w:tcPr>
            <w:tcW w:w="2744" w:type="dxa"/>
            <w:gridSpan w:val="3"/>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110F6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14. 02.</w:t>
            </w:r>
          </w:p>
        </w:tc>
        <w:tc>
          <w:tcPr>
            <w:tcW w:w="7287" w:type="dxa"/>
            <w:gridSpan w:val="6"/>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C622F" w:rsidRDefault="002E56EE"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Valentīndi</w:t>
            </w:r>
            <w:r w:rsidR="00CC622F">
              <w:rPr>
                <w:rFonts w:ascii="Times New Roman" w:eastAsia="Times New Roman" w:hAnsi="Times New Roman" w:cs="Times New Roman"/>
                <w:sz w:val="24"/>
                <w:szCs w:val="24"/>
              </w:rPr>
              <w:t>enas jautrie brīži gr. “Sprīdītis”, “Rūķītis”, “Zīļuks”, “Bitīte”</w:t>
            </w:r>
          </w:p>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“Nāc un būsim draugi!”</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E56EE"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E. Ziemele, S. Jermakova, </w:t>
            </w:r>
          </w:p>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 Tutina, I. Grumolde</w:t>
            </w:r>
          </w:p>
        </w:tc>
        <w:tc>
          <w:tcPr>
            <w:tcW w:w="26" w:type="dxa"/>
            <w:tcBorders>
              <w:top w:val="single" w:sz="4" w:space="0" w:color="auto"/>
            </w:tcBorders>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rPr>
          <w:trHeight w:val="7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vMerge/>
            <w:tcBorders>
              <w:left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tcBorders>
              <w:top w:val="single" w:sz="4" w:space="0" w:color="auto"/>
              <w:bottom w:val="single" w:sz="4" w:space="0" w:color="auto"/>
            </w:tcBorders>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rPr>
          <w:trHeight w:val="70"/>
        </w:trPr>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41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tcBorders>
              <w:top w:val="single" w:sz="4" w:space="0" w:color="auto"/>
              <w:bottom w:val="single" w:sz="4" w:space="0" w:color="auto"/>
            </w:tcBorders>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rPr>
          <w:trHeight w:hRule="exact" w:val="57"/>
        </w:trPr>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110F6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12.-16.02.</w:t>
            </w:r>
          </w:p>
        </w:tc>
        <w:tc>
          <w:tcPr>
            <w:tcW w:w="7287" w:type="dxa"/>
            <w:gridSpan w:val="6"/>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8A499F">
              <w:rPr>
                <w:rFonts w:ascii="Times New Roman" w:hAnsi="Times New Roman" w:cs="Times New Roman"/>
                <w:sz w:val="24"/>
                <w:szCs w:val="24"/>
              </w:rPr>
              <w:t>Bērnu radošo darbu izstāde “Mana mazā sirsniņa”</w:t>
            </w:r>
            <w:r>
              <w:rPr>
                <w:rFonts w:ascii="Times New Roman" w:hAnsi="Times New Roman" w:cs="Times New Roman"/>
                <w:sz w:val="24"/>
                <w:szCs w:val="24"/>
              </w:rPr>
              <w:t xml:space="preserve"> gr. “Cālēni”</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110F6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izstāde</w:t>
            </w:r>
          </w:p>
        </w:tc>
        <w:tc>
          <w:tcPr>
            <w:tcW w:w="330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O. Morozova</w:t>
            </w:r>
          </w:p>
        </w:tc>
        <w:tc>
          <w:tcPr>
            <w:tcW w:w="26" w:type="dxa"/>
            <w:tcBorders>
              <w:top w:val="single" w:sz="4" w:space="0" w:color="auto"/>
            </w:tcBorders>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rPr>
          <w:trHeight w:val="103"/>
        </w:trPr>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8A499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410"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CC622F"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C95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w:t>
            </w:r>
            <w:r w:rsidR="00DC0E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Meteņi visu vecumu grupās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Meteņdiena</w:t>
            </w:r>
            <w:proofErr w:type="spellEnd"/>
            <w:r>
              <w:rPr>
                <w:rFonts w:ascii="Times New Roman" w:eastAsia="Times New Roman" w:hAnsi="Times New Roman" w:cs="Times New Roman"/>
                <w:sz w:val="24"/>
                <w:szCs w:val="24"/>
              </w:rPr>
              <w:t xml:space="preserve"> “Auseklītī”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C956EA">
              <w:rPr>
                <w:rFonts w:ascii="Times New Roman" w:eastAsia="Times New Roman" w:hAnsi="Times New Roman" w:cs="Times New Roman"/>
                <w:sz w:val="24"/>
                <w:szCs w:val="24"/>
              </w:rPr>
              <w:t>autrie brīži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 grupu skolotājas</w:t>
            </w:r>
          </w:p>
        </w:tc>
        <w:tc>
          <w:tcPr>
            <w:tcW w:w="26" w:type="dxa"/>
            <w:shd w:val="clear" w:color="auto" w:fill="auto"/>
            <w:tcMar>
              <w:top w:w="0" w:type="dxa"/>
              <w:left w:w="10" w:type="dxa"/>
              <w:bottom w:w="0" w:type="dxa"/>
              <w:right w:w="10" w:type="dxa"/>
            </w:tcMar>
          </w:tcPr>
          <w:p w:rsidR="00CC622F" w:rsidRPr="00C956EA" w:rsidRDefault="00CC622F"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pēc 15.02</w:t>
            </w:r>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d</w:t>
            </w:r>
            <w:r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02.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Radošā darbnīca</w:t>
            </w:r>
            <w:r>
              <w:rPr>
                <w:rFonts w:ascii="Times New Roman" w:eastAsia="Times New Roman" w:hAnsi="Times New Roman" w:cs="Times New Roman"/>
                <w:sz w:val="24"/>
                <w:szCs w:val="24"/>
              </w:rPr>
              <w:t xml:space="preserve"> gr. “Rūķītis” </w:t>
            </w:r>
            <w:r w:rsidRPr="009D48F6">
              <w:rPr>
                <w:rFonts w:ascii="Times New Roman" w:eastAsia="Times New Roman" w:hAnsi="Times New Roman" w:cs="Times New Roman"/>
                <w:sz w:val="24"/>
                <w:szCs w:val="24"/>
              </w:rPr>
              <w:t xml:space="preserve"> ielūgumu izgatavošana vecvecākiem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radoša darbnīca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gridAfter w:val="1"/>
          <w:wAfter w:w="26" w:type="dxa"/>
        </w:trPr>
        <w:tc>
          <w:tcPr>
            <w:tcW w:w="146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februāris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2 x </w:t>
            </w:r>
            <w:proofErr w:type="spellStart"/>
            <w:r w:rsidRPr="00C956EA">
              <w:rPr>
                <w:rFonts w:ascii="Times New Roman" w:eastAsia="Times New Roman" w:hAnsi="Times New Roman" w:cs="Times New Roman"/>
                <w:sz w:val="24"/>
                <w:szCs w:val="24"/>
              </w:rPr>
              <w:t>mēn</w:t>
            </w:r>
            <w:proofErr w:type="spellEnd"/>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5032AB"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Ierakstu veikšana e-klasē: individuālais darbs ar bērniem, piezīmes, bērnu uzvedība, bērnu drošības instruktāžas, logopēda ieraksti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5032AB" w:rsidP="005032AB">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dokumentārā</w:t>
            </w:r>
            <w:r w:rsidR="00DC0E00">
              <w:rPr>
                <w:rFonts w:ascii="Times New Roman" w:eastAsia="Times New Roman" w:hAnsi="Times New Roman" w:cs="Times New Roman"/>
                <w:sz w:val="24"/>
                <w:szCs w:val="24"/>
              </w:rPr>
              <w:t xml:space="preserve"> pārbaude</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r>
              <w:rPr>
                <w:rFonts w:ascii="Times New Roman" w:eastAsia="Times New Roman" w:hAnsi="Times New Roman" w:cs="Times New Roman"/>
                <w:sz w:val="24"/>
                <w:szCs w:val="24"/>
              </w:rPr>
              <w:t>,</w:t>
            </w:r>
          </w:p>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r>
      <w:tr w:rsidR="00DC0E00" w:rsidRPr="00C956EA" w:rsidTr="00EC3B9B">
        <w:trPr>
          <w:gridAfter w:val="1"/>
          <w:wAfter w:w="26" w:type="dxa"/>
        </w:trPr>
        <w:tc>
          <w:tcPr>
            <w:tcW w:w="1461"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1 x </w:t>
            </w:r>
            <w:proofErr w:type="spellStart"/>
            <w:r w:rsidRPr="00C956EA">
              <w:rPr>
                <w:rFonts w:ascii="Times New Roman" w:eastAsia="Times New Roman" w:hAnsi="Times New Roman" w:cs="Times New Roman"/>
                <w:sz w:val="24"/>
                <w:szCs w:val="24"/>
              </w:rPr>
              <w:t>mēn</w:t>
            </w:r>
            <w:proofErr w:type="spellEnd"/>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Mācību un audzināšanas darba plānošana </w:t>
            </w:r>
            <w:r>
              <w:rPr>
                <w:rFonts w:ascii="Times New Roman" w:eastAsia="Times New Roman" w:hAnsi="Times New Roman" w:cs="Times New Roman"/>
                <w:sz w:val="24"/>
                <w:szCs w:val="24"/>
              </w:rPr>
              <w:t>e-klasē</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dokumentāciju</w:t>
            </w:r>
          </w:p>
        </w:tc>
        <w:tc>
          <w:tcPr>
            <w:tcW w:w="330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gridAfter w:val="1"/>
          <w:wAfter w:w="26" w:type="dxa"/>
        </w:trPr>
        <w:tc>
          <w:tcPr>
            <w:tcW w:w="146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5032AB"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tēmas </w:t>
            </w:r>
            <w:r w:rsidR="00DC0E00" w:rsidRPr="00C95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sasniedzamo rezultātu </w:t>
            </w:r>
            <w:r w:rsidR="00DC0E00" w:rsidRPr="00C956EA">
              <w:rPr>
                <w:rFonts w:ascii="Times New Roman" w:eastAsia="Times New Roman" w:hAnsi="Times New Roman" w:cs="Times New Roman"/>
                <w:sz w:val="24"/>
                <w:szCs w:val="24"/>
              </w:rPr>
              <w:t>vērtēšana</w:t>
            </w:r>
            <w:r w:rsidR="00DC0E00">
              <w:rPr>
                <w:rFonts w:ascii="Times New Roman" w:eastAsia="Times New Roman" w:hAnsi="Times New Roman" w:cs="Times New Roman"/>
                <w:sz w:val="24"/>
                <w:szCs w:val="24"/>
              </w:rPr>
              <w:t xml:space="preserve"> e-klasē</w:t>
            </w:r>
          </w:p>
        </w:tc>
        <w:tc>
          <w:tcPr>
            <w:tcW w:w="24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5153FC">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februāris</w:t>
            </w:r>
          </w:p>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Aktualitātes un informācija grupu audzēkņu vecākiem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 vecākiem</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Grupas vides iekārtošana bērnu aktīvas darbības veicināšanai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frontālā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trHeight w:val="27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Atklātā rotaļnodarbība</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C0E00" w:rsidRPr="00C956EA" w:rsidRDefault="00DC0E00" w:rsidP="00E719CB">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grupas </w:t>
            </w:r>
            <w:r>
              <w:rPr>
                <w:rFonts w:ascii="Times New Roman" w:eastAsia="Times New Roman" w:hAnsi="Times New Roman" w:cs="Times New Roman"/>
                <w:sz w:val="24"/>
                <w:szCs w:val="24"/>
              </w:rPr>
              <w:t>____________</w:t>
            </w:r>
            <w:r w:rsidRPr="00C956EA">
              <w:rPr>
                <w:rFonts w:ascii="Times New Roman" w:eastAsia="Times New Roman" w:hAnsi="Times New Roman" w:cs="Times New Roman"/>
                <w:sz w:val="24"/>
                <w:szCs w:val="24"/>
              </w:rPr>
              <w:t>bērniem</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pieredzes uzkrāšana, nodošana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vMerge w:val="restart"/>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trHeight w:val="267"/>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C0E00" w:rsidRPr="00C956EA" w:rsidRDefault="00C60E31" w:rsidP="006F3656">
            <w:pPr>
              <w:suppressAutoHyphens/>
              <w:autoSpaceDN w:val="0"/>
              <w:spacing w:after="0" w:line="240" w:lineRule="auto"/>
              <w:textAlignment w:val="baseline"/>
              <w:rPr>
                <w:rFonts w:ascii="Times New Roman" w:eastAsia="Times New Roman" w:hAnsi="Times New Roman" w:cs="Times New Roman"/>
                <w:sz w:val="24"/>
                <w:szCs w:val="24"/>
              </w:rPr>
            </w:pPr>
            <w:r w:rsidRPr="00C60E31">
              <w:rPr>
                <w:rFonts w:ascii="Times New Roman" w:eastAsia="Times New Roman" w:hAnsi="Times New Roman" w:cs="Times New Roman"/>
                <w:sz w:val="24"/>
                <w:szCs w:val="24"/>
              </w:rPr>
              <w:t>grupas ____________bērniem</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vMerge/>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Logopēda ieteikumu izmantošana bērnu valodas attīstīšanai grupā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frontālā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Tīrības diena: palīdzēt sētniekam iztīrīt celiņus, izveidot laukumā </w:t>
            </w:r>
            <w:r>
              <w:rPr>
                <w:rFonts w:ascii="Times New Roman" w:eastAsia="Times New Roman" w:hAnsi="Times New Roman" w:cs="Times New Roman"/>
                <w:sz w:val="24"/>
                <w:szCs w:val="24"/>
              </w:rPr>
              <w:t xml:space="preserve">sniega </w:t>
            </w:r>
            <w:r w:rsidRPr="00C956EA">
              <w:rPr>
                <w:rFonts w:ascii="Times New Roman" w:eastAsia="Times New Roman" w:hAnsi="Times New Roman" w:cs="Times New Roman"/>
                <w:sz w:val="24"/>
                <w:szCs w:val="24"/>
              </w:rPr>
              <w:t>labirintus spēlēm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aktivitātes pastaigu laikā</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EC3B9B">
        <w:trPr>
          <w:trHeight w:val="150"/>
        </w:trPr>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C2FF7"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marts</w:t>
            </w:r>
          </w:p>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p w:rsidR="007C2FF7"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FF7" w:rsidRPr="00C956EA" w:rsidRDefault="007C2FF7" w:rsidP="00C60E3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left w:val="single" w:sz="4" w:space="0" w:color="000000"/>
              <w:bottom w:val="single" w:sz="4" w:space="0" w:color="000000"/>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5153FC">
        <w:trPr>
          <w:trHeight w:val="15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C2FF7"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FF7" w:rsidRDefault="007C2FF7" w:rsidP="00C60E31">
            <w:pPr>
              <w:suppressAutoHyphens/>
              <w:autoSpaceDN w:val="0"/>
              <w:spacing w:after="0" w:line="240" w:lineRule="auto"/>
              <w:textAlignment w:val="baseline"/>
              <w:rPr>
                <w:rFonts w:ascii="Times New Roman" w:eastAsia="Times New Roman" w:hAnsi="Times New Roman" w:cs="Times New Roman"/>
                <w:sz w:val="24"/>
                <w:szCs w:val="24"/>
              </w:rPr>
            </w:pPr>
            <w:r w:rsidRPr="002E56EE">
              <w:rPr>
                <w:rFonts w:ascii="Times New Roman" w:eastAsia="Times New Roman" w:hAnsi="Times New Roman" w:cs="Times New Roman"/>
                <w:sz w:val="24"/>
                <w:szCs w:val="24"/>
              </w:rPr>
              <w:t>Projekts “Kas izaug no sēkliņas?”</w:t>
            </w:r>
            <w:r>
              <w:rPr>
                <w:rFonts w:ascii="Times New Roman" w:eastAsia="Times New Roman" w:hAnsi="Times New Roman" w:cs="Times New Roman"/>
                <w:sz w:val="24"/>
                <w:szCs w:val="24"/>
              </w:rPr>
              <w:t xml:space="preserve"> visās vecumu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2FF7"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darbs</w:t>
            </w:r>
          </w:p>
        </w:tc>
        <w:tc>
          <w:tcPr>
            <w:tcW w:w="3308" w:type="dxa"/>
            <w:tcBorders>
              <w:left w:val="single" w:sz="4" w:space="0" w:color="000000"/>
              <w:bottom w:val="single" w:sz="4" w:space="0" w:color="000000"/>
            </w:tcBorders>
            <w:shd w:val="clear" w:color="auto" w:fill="auto"/>
            <w:tcMar>
              <w:top w:w="0" w:type="dxa"/>
              <w:left w:w="10" w:type="dxa"/>
              <w:bottom w:w="0" w:type="dxa"/>
              <w:right w:w="10" w:type="dxa"/>
            </w:tcMar>
          </w:tcPr>
          <w:p w:rsidR="007C2FF7"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5153FC">
        <w:trPr>
          <w:trHeight w:val="150"/>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Atklātā skolotājas organizētā</w:t>
            </w:r>
          </w:p>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 rotaļu darbība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C2FF7" w:rsidRPr="00C956EA" w:rsidRDefault="007C2FF7" w:rsidP="00686ED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grupas </w:t>
            </w:r>
            <w:r>
              <w:rPr>
                <w:rFonts w:ascii="Times New Roman" w:eastAsia="Times New Roman" w:hAnsi="Times New Roman" w:cs="Times New Roman"/>
                <w:sz w:val="24"/>
                <w:szCs w:val="24"/>
              </w:rPr>
              <w:t xml:space="preserve">____________ </w:t>
            </w:r>
            <w:r w:rsidRPr="00C956EA">
              <w:rPr>
                <w:rFonts w:ascii="Times New Roman" w:eastAsia="Times New Roman" w:hAnsi="Times New Roman" w:cs="Times New Roman"/>
                <w:sz w:val="24"/>
                <w:szCs w:val="24"/>
              </w:rPr>
              <w:t xml:space="preserve"> bērniem</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pieredzes uzkrāšana, nodošana</w:t>
            </w:r>
          </w:p>
        </w:tc>
        <w:tc>
          <w:tcPr>
            <w:tcW w:w="3308" w:type="dxa"/>
            <w:tcBorders>
              <w:left w:val="single" w:sz="4" w:space="0" w:color="000000"/>
              <w:bottom w:val="single" w:sz="4" w:space="0" w:color="000000"/>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vMerge w:val="restart"/>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EC3B9B">
        <w:trPr>
          <w:trHeight w:val="345"/>
        </w:trPr>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C2FF7" w:rsidRPr="00C956EA" w:rsidRDefault="007C2FF7" w:rsidP="00686ED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grupas </w:t>
            </w:r>
            <w:r>
              <w:rPr>
                <w:rFonts w:ascii="Times New Roman" w:eastAsia="Times New Roman" w:hAnsi="Times New Roman" w:cs="Times New Roman"/>
                <w:sz w:val="24"/>
                <w:szCs w:val="24"/>
              </w:rPr>
              <w:t xml:space="preserve">____________ </w:t>
            </w:r>
            <w:r w:rsidRPr="00C956EA">
              <w:rPr>
                <w:rFonts w:ascii="Times New Roman" w:eastAsia="Times New Roman" w:hAnsi="Times New Roman" w:cs="Times New Roman"/>
                <w:sz w:val="24"/>
                <w:szCs w:val="24"/>
              </w:rPr>
              <w:t>bērniem</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vMerge/>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5153FC">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Berga foto</w:t>
            </w:r>
          </w:p>
        </w:tc>
        <w:tc>
          <w:tcPr>
            <w:tcW w:w="2410" w:type="dxa"/>
            <w:tcBorders>
              <w:top w:val="single" w:sz="4" w:space="0" w:color="000000"/>
              <w:right w:val="single" w:sz="4" w:space="0" w:color="auto"/>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fotografēšanos</w:t>
            </w:r>
          </w:p>
        </w:tc>
        <w:tc>
          <w:tcPr>
            <w:tcW w:w="3308" w:type="dxa"/>
            <w:tcBorders>
              <w:top w:val="single" w:sz="4" w:space="0" w:color="000000"/>
              <w:left w:val="single" w:sz="4" w:space="0" w:color="auto"/>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I. Zaharkeviča</w:t>
            </w:r>
          </w:p>
        </w:tc>
        <w:tc>
          <w:tcPr>
            <w:tcW w:w="26" w:type="dxa"/>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EC3B9B">
        <w:tc>
          <w:tcPr>
            <w:tcW w:w="2744" w:type="dxa"/>
            <w:gridSpan w:val="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Mūzikas un sporta skolotāju darba plānošana</w:t>
            </w:r>
            <w:r>
              <w:rPr>
                <w:rFonts w:ascii="Times New Roman" w:eastAsia="Times New Roman" w:hAnsi="Times New Roman" w:cs="Times New Roman"/>
                <w:sz w:val="24"/>
                <w:szCs w:val="24"/>
              </w:rPr>
              <w:t xml:space="preserve"> e-klasē</w:t>
            </w:r>
          </w:p>
        </w:tc>
        <w:tc>
          <w:tcPr>
            <w:tcW w:w="2410" w:type="dxa"/>
            <w:tcBorders>
              <w:top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dokumentāra pārbaude</w:t>
            </w:r>
          </w:p>
        </w:tc>
        <w:tc>
          <w:tcPr>
            <w:tcW w:w="3308" w:type="dxa"/>
            <w:vMerge w:val="restart"/>
            <w:tcBorders>
              <w:top w:val="single" w:sz="4" w:space="0" w:color="000000"/>
              <w:left w:val="single" w:sz="4" w:space="0" w:color="auto"/>
            </w:tcBorders>
            <w:shd w:val="clear" w:color="auto" w:fill="auto"/>
            <w:tcMar>
              <w:top w:w="0" w:type="dxa"/>
              <w:left w:w="10" w:type="dxa"/>
              <w:bottom w:w="0" w:type="dxa"/>
              <w:right w:w="10" w:type="dxa"/>
            </w:tcMar>
            <w:vAlign w:val="center"/>
          </w:tcPr>
          <w:p w:rsidR="007C2FF7" w:rsidRPr="00C956EA" w:rsidRDefault="007C2FF7" w:rsidP="00686ED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7C2FF7" w:rsidRPr="00C956EA" w:rsidTr="00EC3B9B">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Iestādes pavasara noformējums</w:t>
            </w:r>
          </w:p>
        </w:tc>
        <w:tc>
          <w:tcPr>
            <w:tcW w:w="2410" w:type="dxa"/>
            <w:tcBorders>
              <w:top w:val="single" w:sz="4" w:space="0" w:color="000000"/>
              <w:bottom w:val="single" w:sz="4" w:space="0" w:color="auto"/>
              <w:right w:val="single" w:sz="4" w:space="0" w:color="auto"/>
            </w:tcBorders>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frontālā pārbaude</w:t>
            </w:r>
          </w:p>
        </w:tc>
        <w:tc>
          <w:tcPr>
            <w:tcW w:w="3308" w:type="dxa"/>
            <w:vMerge/>
            <w:tcBorders>
              <w:left w:val="single" w:sz="4" w:space="0" w:color="auto"/>
              <w:bottom w:val="single" w:sz="4" w:space="0" w:color="auto"/>
            </w:tcBorders>
            <w:shd w:val="clear" w:color="auto" w:fill="auto"/>
            <w:tcMar>
              <w:top w:w="0" w:type="dxa"/>
              <w:left w:w="10" w:type="dxa"/>
              <w:bottom w:w="0" w:type="dxa"/>
              <w:right w:w="10" w:type="dxa"/>
            </w:tcMar>
          </w:tcPr>
          <w:p w:rsidR="007C2FF7" w:rsidRPr="00C956EA" w:rsidRDefault="007C2FF7" w:rsidP="00686ED6">
            <w:pPr>
              <w:tabs>
                <w:tab w:val="center" w:pos="1697"/>
              </w:tabs>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7C2FF7"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trHeight w:val="65"/>
        </w:trPr>
        <w:tc>
          <w:tcPr>
            <w:tcW w:w="14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7C2FF7"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25.-29.03.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Teātru dienas</w:t>
            </w: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“Bitīte”</w:t>
            </w:r>
            <w:r>
              <w:rPr>
                <w:rFonts w:ascii="Times New Roman" w:eastAsia="Times New Roman" w:hAnsi="Times New Roman" w:cs="Times New Roman"/>
                <w:sz w:val="24"/>
                <w:szCs w:val="24"/>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1577D4" w:rsidRDefault="00DC0E00" w:rsidP="004F5C1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004F5C18">
              <w:rPr>
                <w:rFonts w:ascii="Times New Roman" w:eastAsia="Times New Roman" w:hAnsi="Times New Roman" w:cs="Times New Roman"/>
                <w:sz w:val="24"/>
                <w:szCs w:val="24"/>
              </w:rPr>
              <w:t>L. Tutina</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7C2FF7">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 “Rūķītis” </w:t>
            </w:r>
            <w:r w:rsidR="007C2FF7">
              <w:rPr>
                <w:rFonts w:ascii="Times New Roman" w:eastAsia="Times New Roman" w:hAnsi="Times New Roman" w:cs="Times New Roman"/>
                <w:sz w:val="24"/>
                <w:szCs w:val="24"/>
              </w:rPr>
              <w:t>“Meža ziņas</w:t>
            </w:r>
            <w:r>
              <w:rPr>
                <w:rFonts w:ascii="Times New Roman" w:eastAsia="Times New Roman" w:hAnsi="Times New Roman" w:cs="Times New Roman"/>
                <w:sz w:val="24"/>
                <w:szCs w:val="24"/>
              </w:rPr>
              <w:t>”</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Pr="00C956EA">
              <w:rPr>
                <w:rFonts w:ascii="Times New Roman" w:eastAsia="Times New Roman" w:hAnsi="Times New Roman" w:cs="Times New Roman"/>
                <w:sz w:val="24"/>
                <w:szCs w:val="24"/>
              </w:rPr>
              <w:t>V. Avišāne</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trHeight w:val="275"/>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“Zīļuks”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Sniegpulkstenīši</w:t>
            </w:r>
            <w:proofErr w:type="spellEnd"/>
            <w:r>
              <w:rPr>
                <w:rFonts w:ascii="Times New Roman" w:eastAsia="Times New Roman" w:hAnsi="Times New Roman" w:cs="Times New Roman"/>
                <w:sz w:val="24"/>
                <w:szCs w:val="24"/>
              </w:rPr>
              <w:t xml:space="preserve"> zvana”</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Pr="00C956EA">
              <w:rPr>
                <w:rFonts w:ascii="Times New Roman" w:eastAsia="Times New Roman" w:hAnsi="Times New Roman" w:cs="Times New Roman"/>
                <w:sz w:val="24"/>
                <w:szCs w:val="24"/>
              </w:rPr>
              <w:t>E. Ziemele</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DC0E00" w:rsidRPr="00C956EA" w:rsidTr="00EC3B9B">
        <w:trPr>
          <w:trHeight w:val="269"/>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17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5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Gr. “Sprīdītis”</w:t>
            </w:r>
            <w:r w:rsidR="007C2FF7">
              <w:rPr>
                <w:rFonts w:ascii="Times New Roman" w:eastAsia="Times New Roman" w:hAnsi="Times New Roman" w:cs="Times New Roman"/>
                <w:sz w:val="24"/>
                <w:szCs w:val="24"/>
              </w:rPr>
              <w:t xml:space="preserve"> “pasaciņa, skani, skani!”</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w:t>
            </w:r>
            <w:r w:rsidRPr="00C956EA">
              <w:rPr>
                <w:rFonts w:ascii="Times New Roman" w:eastAsia="Times New Roman" w:hAnsi="Times New Roman" w:cs="Times New Roman"/>
                <w:sz w:val="24"/>
                <w:szCs w:val="24"/>
              </w:rPr>
              <w:t>I. Grumolde</w:t>
            </w:r>
          </w:p>
        </w:tc>
        <w:tc>
          <w:tcPr>
            <w:tcW w:w="26" w:type="dxa"/>
            <w:shd w:val="clear" w:color="auto" w:fill="auto"/>
            <w:tcMar>
              <w:top w:w="0" w:type="dxa"/>
              <w:left w:w="10" w:type="dxa"/>
              <w:bottom w:w="0" w:type="dxa"/>
              <w:right w:w="10" w:type="dxa"/>
            </w:tcMar>
          </w:tcPr>
          <w:p w:rsidR="00DC0E00" w:rsidRPr="00C956EA" w:rsidRDefault="00DC0E00"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5153F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 03.</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5648CF"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sidRPr="005C4F9A">
              <w:rPr>
                <w:rFonts w:ascii="Times New Roman" w:eastAsia="Times New Roman" w:hAnsi="Times New Roman" w:cs="Times New Roman"/>
                <w:sz w:val="24"/>
                <w:szCs w:val="24"/>
              </w:rPr>
              <w:t>Paaudžu tikšanas svētki “Laba sirds ir visa sākums”</w:t>
            </w:r>
            <w:r>
              <w:rPr>
                <w:rFonts w:ascii="Times New Roman" w:eastAsia="Times New Roman" w:hAnsi="Times New Roman" w:cs="Times New Roman"/>
                <w:sz w:val="24"/>
                <w:szCs w:val="24"/>
              </w:rPr>
              <w:t xml:space="preserve"> gr. “Rūķītis”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V. Avišāne</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pēc 15.03</w:t>
            </w:r>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norēķini par bērnu uzturēšanu PII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5153FC">
            <w:pPr>
              <w:suppressAutoHyphens/>
              <w:autoSpaceDN w:val="0"/>
              <w:spacing w:after="0" w:line="240" w:lineRule="auto"/>
              <w:ind w:right="-108" w:hanging="26"/>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darbs ar</w:t>
            </w:r>
            <w:r>
              <w:rPr>
                <w:rFonts w:ascii="Times New Roman" w:eastAsia="Times New Roman" w:hAnsi="Times New Roman" w:cs="Times New Roman"/>
                <w:sz w:val="24"/>
                <w:szCs w:val="24"/>
              </w:rPr>
              <w:t xml:space="preserve"> d</w:t>
            </w:r>
            <w:r w:rsidRPr="00C956EA">
              <w:rPr>
                <w:rFonts w:ascii="Times New Roman" w:eastAsia="Times New Roman" w:hAnsi="Times New Roman" w:cs="Times New Roman"/>
                <w:sz w:val="24"/>
                <w:szCs w:val="24"/>
              </w:rPr>
              <w:t>okumentāciju</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C60E31">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25.03.-05.04.</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Lieldienu kompozīciju izstādes grupu garderobēs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izstāde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170935">
              <w:rPr>
                <w:rFonts w:ascii="Times New Roman" w:eastAsia="Times New Roman" w:hAnsi="Times New Roman" w:cs="Times New Roman"/>
                <w:sz w:val="24"/>
                <w:szCs w:val="24"/>
              </w:rPr>
              <w:t>.04</w:t>
            </w:r>
            <w:r>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5153FC">
            <w:pPr>
              <w:tabs>
                <w:tab w:val="left" w:pos="870"/>
              </w:tabs>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Lieldienu jautrie brīži visās vecumu grupās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mūzikas, gr. skolotājas</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marts - aprīlis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“Cūkmena detektīvi” 3. tēmas apguve gr. “Rūķītis”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projekts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___.04.</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sidRPr="005648CF">
              <w:rPr>
                <w:rFonts w:ascii="Times New Roman" w:eastAsia="Times New Roman" w:hAnsi="Times New Roman" w:cs="Times New Roman"/>
                <w:sz w:val="24"/>
                <w:szCs w:val="24"/>
              </w:rPr>
              <w:t>Saliedēšanas pasākums “Aprīļa pilieni”</w:t>
            </w:r>
            <w:r>
              <w:rPr>
                <w:rFonts w:ascii="Times New Roman" w:eastAsia="Times New Roman" w:hAnsi="Times New Roman" w:cs="Times New Roman"/>
                <w:sz w:val="24"/>
                <w:szCs w:val="24"/>
              </w:rPr>
              <w:t xml:space="preserve"> grupā “Sprīdītis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I. Grumolde</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5648CF" w:rsidRDefault="004F5C18" w:rsidP="00EE1290">
            <w:pPr>
              <w:suppressAutoHyphens/>
              <w:autoSpaceDN w:val="0"/>
              <w:spacing w:after="0" w:line="240" w:lineRule="auto"/>
              <w:textAlignment w:val="baseline"/>
              <w:rPr>
                <w:rFonts w:ascii="Times New Roman" w:eastAsia="Times New Roman" w:hAnsi="Times New Roman" w:cs="Times New Roman"/>
                <w:sz w:val="24"/>
                <w:szCs w:val="24"/>
              </w:rPr>
            </w:pPr>
            <w:r w:rsidRPr="005648CF">
              <w:rPr>
                <w:rFonts w:ascii="Times New Roman" w:eastAsia="Times New Roman" w:hAnsi="Times New Roman" w:cs="Times New Roman"/>
                <w:sz w:val="24"/>
                <w:szCs w:val="24"/>
              </w:rPr>
              <w:t>Bērnudārza dzimšanas d</w:t>
            </w:r>
            <w:r>
              <w:rPr>
                <w:rFonts w:ascii="Times New Roman" w:eastAsia="Times New Roman" w:hAnsi="Times New Roman" w:cs="Times New Roman"/>
                <w:sz w:val="24"/>
                <w:szCs w:val="24"/>
              </w:rPr>
              <w:t xml:space="preserve">ienai veltīts jautrais brīdis </w:t>
            </w:r>
            <w:r w:rsidR="00EE1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5648CF">
              <w:rPr>
                <w:rFonts w:ascii="Times New Roman" w:eastAsia="Times New Roman" w:hAnsi="Times New Roman" w:cs="Times New Roman"/>
                <w:sz w:val="24"/>
                <w:szCs w:val="24"/>
              </w:rPr>
              <w:t>iena diena bērnudārzā”</w:t>
            </w:r>
            <w:r w:rsidR="00EE1290">
              <w:rPr>
                <w:rFonts w:ascii="Times New Roman" w:eastAsia="Times New Roman" w:hAnsi="Times New Roman" w:cs="Times New Roman"/>
                <w:sz w:val="24"/>
                <w:szCs w:val="24"/>
              </w:rPr>
              <w:t xml:space="preserve"> kopīgais jautrais brīdis ar pārsteigumiem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EE1290" w:rsidP="005153FC">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mūzikas, grupu skolotāja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Pr="00170935" w:rsidRDefault="004F5C18" w:rsidP="00EC3B9B">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aprīlis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6F3656">
            <w:pPr>
              <w:tabs>
                <w:tab w:val="left" w:pos="870"/>
              </w:tabs>
              <w:suppressAutoHyphens/>
              <w:autoSpaceDN w:val="0"/>
              <w:spacing w:after="0" w:line="240" w:lineRule="auto"/>
              <w:textAlignment w:val="baseline"/>
              <w:rPr>
                <w:rFonts w:ascii="Times New Roman" w:eastAsia="Times New Roman" w:hAnsi="Times New Roman" w:cs="Times New Roman"/>
                <w:sz w:val="24"/>
                <w:szCs w:val="24"/>
              </w:rPr>
            </w:pPr>
            <w:r w:rsidRPr="00EC3B9B">
              <w:rPr>
                <w:rFonts w:ascii="Times New Roman" w:eastAsia="Times New Roman" w:hAnsi="Times New Roman" w:cs="Times New Roman"/>
                <w:sz w:val="24"/>
                <w:szCs w:val="24"/>
              </w:rPr>
              <w:t>Aktualitātes un informācija grupu audzēkņu vecākiem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170935"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aprīlis           1x </w:t>
            </w:r>
            <w:proofErr w:type="spellStart"/>
            <w:r w:rsidRPr="00C956EA">
              <w:rPr>
                <w:rFonts w:ascii="Times New Roman" w:eastAsia="Times New Roman" w:hAnsi="Times New Roman" w:cs="Times New Roman"/>
                <w:sz w:val="24"/>
                <w:szCs w:val="24"/>
              </w:rPr>
              <w:t>mēn</w:t>
            </w:r>
            <w:proofErr w:type="spellEnd"/>
            <w:r w:rsidRPr="00C956EA">
              <w:rPr>
                <w:rFonts w:ascii="Times New Roman" w:eastAsia="Times New Roman" w:hAnsi="Times New Roman" w:cs="Times New Roman"/>
                <w:sz w:val="24"/>
                <w:szCs w:val="24"/>
              </w:rPr>
              <w:t>.</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EC3B9B">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Mācību un audzināšanas darba plānošana </w:t>
            </w:r>
            <w:r>
              <w:rPr>
                <w:rFonts w:ascii="Times New Roman" w:eastAsia="Times New Roman" w:hAnsi="Times New Roman" w:cs="Times New Roman"/>
                <w:sz w:val="24"/>
                <w:szCs w:val="24"/>
              </w:rPr>
              <w:t>e-klasē atbilstoši</w:t>
            </w:r>
            <w:r w:rsidRPr="00C956EA">
              <w:rPr>
                <w:rFonts w:ascii="Times New Roman" w:eastAsia="Times New Roman" w:hAnsi="Times New Roman" w:cs="Times New Roman"/>
                <w:sz w:val="24"/>
                <w:szCs w:val="24"/>
              </w:rPr>
              <w:t xml:space="preserve"> izvēlētai </w:t>
            </w:r>
            <w:r w:rsidRPr="00C956EA">
              <w:rPr>
                <w:rFonts w:ascii="Times New Roman" w:eastAsia="Times New Roman" w:hAnsi="Times New Roman" w:cs="Times New Roman"/>
                <w:sz w:val="24"/>
                <w:szCs w:val="24"/>
              </w:rPr>
              <w:lastRenderedPageBreak/>
              <w:t>tēmai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dokumentārā pārbaude</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metodiķe </w:t>
            </w:r>
            <w:r w:rsidRPr="00C956EA">
              <w:rPr>
                <w:rFonts w:ascii="Times New Roman" w:eastAsia="Times New Roman" w:hAnsi="Times New Roman" w:cs="Times New Roman"/>
                <w:sz w:val="24"/>
                <w:szCs w:val="24"/>
              </w:rPr>
              <w:t>A. Ratnika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lastRenderedPageBreak/>
              <w:t>aprīlis</w:t>
            </w:r>
          </w:p>
        </w:tc>
        <w:tc>
          <w:tcPr>
            <w:tcW w:w="35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Atklātā organizētā rotaļu darbība bērniem </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C18" w:rsidRPr="00C956EA" w:rsidRDefault="004F5C18" w:rsidP="0068673B">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grupas </w:t>
            </w:r>
            <w:r>
              <w:rPr>
                <w:rFonts w:ascii="Times New Roman" w:eastAsia="Times New Roman" w:hAnsi="Times New Roman" w:cs="Times New Roman"/>
                <w:sz w:val="24"/>
                <w:szCs w:val="24"/>
              </w:rPr>
              <w:t xml:space="preserve">______________ </w:t>
            </w:r>
            <w:r w:rsidRPr="00C956EA">
              <w:rPr>
                <w:rFonts w:ascii="Times New Roman" w:eastAsia="Times New Roman" w:hAnsi="Times New Roman" w:cs="Times New Roman"/>
                <w:sz w:val="24"/>
                <w:szCs w:val="24"/>
              </w:rPr>
              <w:t xml:space="preserve"> bērniem</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 organizētā skolotāja darbība ar bērniem</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50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C18" w:rsidRPr="00C956EA" w:rsidRDefault="004F5C18" w:rsidP="0068673B">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grupas </w:t>
            </w:r>
            <w:r>
              <w:rPr>
                <w:rFonts w:ascii="Times New Roman" w:eastAsia="Times New Roman" w:hAnsi="Times New Roman" w:cs="Times New Roman"/>
                <w:sz w:val="24"/>
                <w:szCs w:val="24"/>
              </w:rPr>
              <w:t xml:space="preserve">_______________ </w:t>
            </w:r>
            <w:r w:rsidRPr="00C956EA">
              <w:rPr>
                <w:rFonts w:ascii="Times New Roman" w:eastAsia="Times New Roman" w:hAnsi="Times New Roman" w:cs="Times New Roman"/>
                <w:sz w:val="24"/>
                <w:szCs w:val="24"/>
              </w:rPr>
              <w:t xml:space="preserve"> bērniem</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2E56EE">
        <w:trPr>
          <w:trHeight w:val="277"/>
        </w:trPr>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2E56EE">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maijs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1E658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Individuālas konsultācijas pedagogiem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metodiskais darbs </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2E56EE">
        <w:trPr>
          <w:trHeight w:val="277"/>
        </w:trPr>
        <w:tc>
          <w:tcPr>
            <w:tcW w:w="2744" w:type="dxa"/>
            <w:gridSpan w:val="3"/>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Default="004F5C18" w:rsidP="002E56EE">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1E6585">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zināšanu, prasmju un iemaņu vērtēšana par 2023./2024. mācību gadu, rezultātu apkopošana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vērtēšana</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grupu skolotājas,</w:t>
            </w:r>
          </w:p>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metodiķe A. Ratnika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5153FC">
        <w:trPr>
          <w:trHeight w:val="277"/>
        </w:trPr>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Vecāku sapulces pa grupām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956EA">
              <w:rPr>
                <w:rFonts w:ascii="Times New Roman" w:eastAsia="Times New Roman" w:hAnsi="Times New Roman" w:cs="Times New Roman"/>
                <w:sz w:val="24"/>
                <w:szCs w:val="24"/>
              </w:rPr>
              <w:t>rupu skolotājas</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5153FC">
        <w:trPr>
          <w:trHeight w:val="264"/>
        </w:trPr>
        <w:tc>
          <w:tcPr>
            <w:tcW w:w="27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06.-10. 05.</w:t>
            </w: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Pr="00C956EA" w:rsidRDefault="00885708"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“Sprīdītis”</w:t>
            </w:r>
            <w:r>
              <w:t xml:space="preserve"> </w:t>
            </w:r>
            <w:r w:rsidRPr="00885708">
              <w:rPr>
                <w:rFonts w:ascii="Times New Roman" w:eastAsia="Times New Roman" w:hAnsi="Times New Roman" w:cs="Times New Roman"/>
                <w:sz w:val="24"/>
                <w:szCs w:val="24"/>
              </w:rPr>
              <w:t>pasākums “Man ir sava māmuliņa”</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I. Grumolde</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5153FC">
        <w:trPr>
          <w:trHeight w:val="264"/>
        </w:trPr>
        <w:tc>
          <w:tcPr>
            <w:tcW w:w="2744" w:type="dxa"/>
            <w:gridSpan w:val="3"/>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D6404A">
            <w:pPr>
              <w:suppressAutoHyphens/>
              <w:autoSpaceDN w:val="0"/>
              <w:spacing w:after="0" w:line="240" w:lineRule="auto"/>
              <w:textAlignment w:val="baseline"/>
              <w:rPr>
                <w:rFonts w:ascii="Times New Roman" w:eastAsia="Times New Roman" w:hAnsi="Times New Roman" w:cs="Times New Roman"/>
                <w:sz w:val="24"/>
                <w:szCs w:val="24"/>
              </w:rPr>
            </w:pPr>
            <w:r w:rsidRPr="004F5C18">
              <w:rPr>
                <w:rFonts w:ascii="Times New Roman" w:eastAsia="Times New Roman" w:hAnsi="Times New Roman" w:cs="Times New Roman"/>
                <w:sz w:val="24"/>
                <w:szCs w:val="24"/>
              </w:rPr>
              <w:t>“Mana mīļā māmuliņa”</w:t>
            </w:r>
            <w:r>
              <w:rPr>
                <w:rFonts w:ascii="Times New Roman" w:eastAsia="Times New Roman" w:hAnsi="Times New Roman" w:cs="Times New Roman"/>
                <w:sz w:val="24"/>
                <w:szCs w:val="24"/>
              </w:rPr>
              <w:t xml:space="preserve"> lit.-</w:t>
            </w:r>
            <w:proofErr w:type="spellStart"/>
            <w:r>
              <w:rPr>
                <w:rFonts w:ascii="Times New Roman" w:eastAsia="Times New Roman" w:hAnsi="Times New Roman" w:cs="Times New Roman"/>
                <w:sz w:val="24"/>
                <w:szCs w:val="24"/>
              </w:rPr>
              <w:t>muz</w:t>
            </w:r>
            <w:proofErr w:type="spellEnd"/>
            <w:r>
              <w:rPr>
                <w:rFonts w:ascii="Times New Roman" w:eastAsia="Times New Roman" w:hAnsi="Times New Roman" w:cs="Times New Roman"/>
                <w:sz w:val="24"/>
                <w:szCs w:val="24"/>
              </w:rPr>
              <w:t>.  pasākums gr. “Zemene”</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A. Urtāne</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5153FC">
        <w:trPr>
          <w:trHeight w:val="264"/>
        </w:trPr>
        <w:tc>
          <w:tcPr>
            <w:tcW w:w="2744" w:type="dxa"/>
            <w:gridSpan w:val="3"/>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sidRPr="006157F9">
              <w:rPr>
                <w:rFonts w:ascii="Times New Roman" w:eastAsia="Times New Roman" w:hAnsi="Times New Roman" w:cs="Times New Roman"/>
                <w:sz w:val="24"/>
                <w:szCs w:val="24"/>
              </w:rPr>
              <w:t>Radošā darbnīca gr. “Zīļuks” “</w:t>
            </w:r>
            <w:r>
              <w:rPr>
                <w:rFonts w:ascii="Times New Roman" w:eastAsia="Times New Roman" w:hAnsi="Times New Roman" w:cs="Times New Roman"/>
                <w:sz w:val="24"/>
                <w:szCs w:val="24"/>
              </w:rPr>
              <w:t>E</w:t>
            </w:r>
            <w:r w:rsidRPr="006157F9">
              <w:rPr>
                <w:rFonts w:ascii="Times New Roman" w:eastAsia="Times New Roman" w:hAnsi="Times New Roman" w:cs="Times New Roman"/>
                <w:sz w:val="24"/>
                <w:szCs w:val="24"/>
              </w:rPr>
              <w:t>s tavs pumpuriņš”</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5153FC">
        <w:trPr>
          <w:trHeight w:val="264"/>
        </w:trPr>
        <w:tc>
          <w:tcPr>
            <w:tcW w:w="2744" w:type="dxa"/>
            <w:gridSpan w:val="3"/>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Pr="006157F9"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sidRPr="00885708">
              <w:rPr>
                <w:rFonts w:ascii="Times New Roman" w:eastAsia="Times New Roman" w:hAnsi="Times New Roman" w:cs="Times New Roman"/>
                <w:sz w:val="24"/>
                <w:szCs w:val="24"/>
              </w:rPr>
              <w:t>Māmiņu dienai veltīts literāri-muzikāls pasākums</w:t>
            </w:r>
            <w:r>
              <w:rPr>
                <w:rFonts w:ascii="Times New Roman" w:eastAsia="Times New Roman" w:hAnsi="Times New Roman" w:cs="Times New Roman"/>
                <w:sz w:val="24"/>
                <w:szCs w:val="24"/>
              </w:rPr>
              <w:t xml:space="preserve"> gr. “Cālēns”</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O. Morozova</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5153FC">
        <w:trPr>
          <w:trHeight w:val="264"/>
        </w:trPr>
        <w:tc>
          <w:tcPr>
            <w:tcW w:w="2744" w:type="dxa"/>
            <w:gridSpan w:val="3"/>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Pr="006157F9" w:rsidRDefault="00885708" w:rsidP="00885708">
            <w:pPr>
              <w:suppressAutoHyphens/>
              <w:autoSpaceDN w:val="0"/>
              <w:spacing w:after="0" w:line="240" w:lineRule="auto"/>
              <w:textAlignment w:val="baseline"/>
              <w:rPr>
                <w:rFonts w:ascii="Times New Roman" w:eastAsia="Times New Roman" w:hAnsi="Times New Roman" w:cs="Times New Roman"/>
                <w:sz w:val="24"/>
                <w:szCs w:val="24"/>
              </w:rPr>
            </w:pPr>
            <w:r w:rsidRPr="00885708">
              <w:rPr>
                <w:rFonts w:ascii="Times New Roman" w:eastAsia="Times New Roman" w:hAnsi="Times New Roman" w:cs="Times New Roman"/>
                <w:sz w:val="24"/>
                <w:szCs w:val="24"/>
              </w:rPr>
              <w:t>Māmiņu dienai veltīts literāri-muzikāls pasākums</w:t>
            </w:r>
            <w:r>
              <w:rPr>
                <w:rFonts w:ascii="Times New Roman" w:eastAsia="Times New Roman" w:hAnsi="Times New Roman" w:cs="Times New Roman"/>
                <w:sz w:val="24"/>
                <w:szCs w:val="24"/>
              </w:rPr>
              <w:t xml:space="preserve"> gr. “Bitīte”</w:t>
            </w:r>
          </w:p>
        </w:tc>
        <w:tc>
          <w:tcPr>
            <w:tcW w:w="2410" w:type="dxa"/>
            <w:vMerge/>
            <w:tcBorders>
              <w:left w:val="single" w:sz="4" w:space="0" w:color="000000"/>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L. Tutina</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885708">
        <w:trPr>
          <w:trHeight w:hRule="exact" w:val="340"/>
        </w:trPr>
        <w:tc>
          <w:tcPr>
            <w:tcW w:w="2744" w:type="dxa"/>
            <w:gridSpan w:val="3"/>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F5C1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“Rūķītis”</w:t>
            </w:r>
            <w:r>
              <w:rPr>
                <w:szCs w:val="24"/>
              </w:rPr>
              <w:t xml:space="preserve"> </w:t>
            </w:r>
            <w:r w:rsidRPr="00885708">
              <w:rPr>
                <w:rFonts w:ascii="Times New Roman" w:hAnsi="Times New Roman" w:cs="Times New Roman"/>
                <w:sz w:val="24"/>
                <w:szCs w:val="24"/>
              </w:rPr>
              <w:t>Mātes diena “Mana mīļā māmuliņa</w:t>
            </w:r>
          </w:p>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F5C18" w:rsidRPr="00C956EA" w:rsidRDefault="00885708" w:rsidP="0088570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r w:rsidR="004F5C18">
              <w:rPr>
                <w:rFonts w:ascii="Times New Roman" w:eastAsia="Times New Roman" w:hAnsi="Times New Roman" w:cs="Times New Roman"/>
                <w:sz w:val="24"/>
                <w:szCs w:val="24"/>
              </w:rPr>
              <w:t xml:space="preserve"> skolotājas</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2473FB" w:rsidRPr="00C956EA" w:rsidTr="002473FB">
        <w:trPr>
          <w:trHeight w:hRule="exact" w:val="651"/>
        </w:trPr>
        <w:tc>
          <w:tcPr>
            <w:tcW w:w="2744" w:type="dxa"/>
            <w:gridSpan w:val="3"/>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473FB" w:rsidRPr="00C956EA" w:rsidRDefault="002473FB"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728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473FB" w:rsidRDefault="002473FB" w:rsidP="006F3656">
            <w:pPr>
              <w:suppressAutoHyphens/>
              <w:autoSpaceDN w:val="0"/>
              <w:spacing w:after="0" w:line="240" w:lineRule="auto"/>
              <w:textAlignment w:val="baseline"/>
              <w:rPr>
                <w:rFonts w:ascii="Times New Roman" w:eastAsia="Times New Roman" w:hAnsi="Times New Roman" w:cs="Times New Roman"/>
                <w:sz w:val="24"/>
                <w:szCs w:val="24"/>
              </w:rPr>
            </w:pPr>
            <w:r w:rsidRPr="002473FB">
              <w:rPr>
                <w:rFonts w:ascii="Times New Roman" w:eastAsia="Times New Roman" w:hAnsi="Times New Roman" w:cs="Times New Roman"/>
                <w:sz w:val="24"/>
                <w:szCs w:val="24"/>
              </w:rPr>
              <w:t>Ģimeņu dienai veltīts sportisks pasākums “Es ar savu māmiņu un tēti…”</w:t>
            </w:r>
            <w:r>
              <w:rPr>
                <w:rFonts w:ascii="Times New Roman" w:eastAsia="Times New Roman" w:hAnsi="Times New Roman" w:cs="Times New Roman"/>
                <w:sz w:val="24"/>
                <w:szCs w:val="24"/>
              </w:rPr>
              <w:t xml:space="preserve"> gr. “Zīļuks”</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73FB" w:rsidRDefault="002473FB"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473FB" w:rsidRDefault="002473FB" w:rsidP="0088570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S. Jermakova</w:t>
            </w:r>
          </w:p>
        </w:tc>
        <w:tc>
          <w:tcPr>
            <w:tcW w:w="26" w:type="dxa"/>
            <w:shd w:val="clear" w:color="auto" w:fill="auto"/>
            <w:tcMar>
              <w:top w:w="0" w:type="dxa"/>
              <w:left w:w="10" w:type="dxa"/>
              <w:bottom w:w="0" w:type="dxa"/>
              <w:right w:w="10" w:type="dxa"/>
            </w:tcMar>
          </w:tcPr>
          <w:p w:rsidR="002473FB" w:rsidRPr="00C956EA" w:rsidRDefault="002473FB"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rPr>
          <w:trHeight w:val="285"/>
        </w:trPr>
        <w:tc>
          <w:tcPr>
            <w:tcW w:w="2744" w:type="dxa"/>
            <w:gridSpan w:val="3"/>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maijs</w:t>
            </w:r>
          </w:p>
        </w:tc>
        <w:tc>
          <w:tcPr>
            <w:tcW w:w="7287"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Ekskursija uz VUGD Rēzeknes nodaļu</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ekskursija</w:t>
            </w:r>
          </w:p>
        </w:tc>
        <w:tc>
          <w:tcPr>
            <w:tcW w:w="33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ind w:left="-108" w:right="-73"/>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sk. V. Avišāne</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rPr>
          <w:trHeight w:val="285"/>
        </w:trPr>
        <w:tc>
          <w:tcPr>
            <w:tcW w:w="27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sidR="00885708">
              <w:rPr>
                <w:rFonts w:ascii="Times New Roman" w:eastAsia="Times New Roman" w:hAnsi="Times New Roman" w:cs="Times New Roman"/>
                <w:sz w:val="24"/>
                <w:szCs w:val="24"/>
              </w:rPr>
              <w:t>klātā rotaļnodarbība gr. “Zemene</w:t>
            </w:r>
            <w:r>
              <w:rPr>
                <w:rFonts w:ascii="Times New Roman" w:eastAsia="Times New Roman" w:hAnsi="Times New Roman" w:cs="Times New Roman"/>
                <w:sz w:val="24"/>
                <w:szCs w:val="24"/>
              </w:rPr>
              <w:t>”</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Ped</w:t>
            </w:r>
            <w:proofErr w:type="spellEnd"/>
            <w:r>
              <w:rPr>
                <w:rFonts w:ascii="Times New Roman" w:eastAsia="Times New Roman" w:hAnsi="Times New Roman" w:cs="Times New Roman"/>
                <w:sz w:val="24"/>
                <w:szCs w:val="24"/>
              </w:rPr>
              <w:t>. pieredzes nodošana</w:t>
            </w:r>
          </w:p>
        </w:tc>
        <w:tc>
          <w:tcPr>
            <w:tcW w:w="33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6157F9" w:rsidRDefault="004F5C18" w:rsidP="006F3656">
            <w:pPr>
              <w:suppressAutoHyphens/>
              <w:autoSpaceDN w:val="0"/>
              <w:spacing w:after="0" w:line="240" w:lineRule="auto"/>
              <w:ind w:left="-108" w:right="-73"/>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Līdz 10</w:t>
            </w:r>
            <w:r w:rsidRPr="00C956EA">
              <w:rPr>
                <w:rFonts w:ascii="Times New Roman" w:eastAsia="Times New Roman" w:hAnsi="Times New Roman" w:cs="Times New Roman"/>
                <w:sz w:val="24"/>
                <w:szCs w:val="24"/>
              </w:rPr>
              <w:t>. 05</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vecāku anketēšana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darbs ar vecākiem</w:t>
            </w: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0F66E7">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w:t>
            </w:r>
            <w:r w:rsidRPr="00C956EA">
              <w:rPr>
                <w:rFonts w:ascii="Times New Roman" w:eastAsia="Times New Roman" w:hAnsi="Times New Roman" w:cs="Times New Roman"/>
                <w:sz w:val="24"/>
                <w:szCs w:val="24"/>
              </w:rPr>
              <w:t>I. Zaharkeviča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maijs</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88570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Pedagoģiskās padomes sēde: -</w:t>
            </w:r>
            <w:r w:rsidR="00885708">
              <w:rPr>
                <w:rFonts w:ascii="Times New Roman" w:eastAsia="Times New Roman" w:hAnsi="Times New Roman" w:cs="Times New Roman"/>
                <w:sz w:val="24"/>
                <w:szCs w:val="24"/>
              </w:rPr>
              <w:t xml:space="preserve"> Iestādes darba analīze par 2023</w:t>
            </w:r>
            <w:r>
              <w:rPr>
                <w:rFonts w:ascii="Times New Roman" w:eastAsia="Times New Roman" w:hAnsi="Times New Roman" w:cs="Times New Roman"/>
                <w:sz w:val="24"/>
                <w:szCs w:val="24"/>
              </w:rPr>
              <w:t>./202</w:t>
            </w:r>
            <w:r w:rsidR="00885708">
              <w:rPr>
                <w:rFonts w:ascii="Times New Roman" w:eastAsia="Times New Roman" w:hAnsi="Times New Roman" w:cs="Times New Roman"/>
                <w:sz w:val="24"/>
                <w:szCs w:val="24"/>
              </w:rPr>
              <w:t>4</w:t>
            </w:r>
            <w:r>
              <w:rPr>
                <w:rFonts w:ascii="Times New Roman" w:eastAsia="Times New Roman" w:hAnsi="Times New Roman" w:cs="Times New Roman"/>
                <w:sz w:val="24"/>
                <w:szCs w:val="24"/>
              </w:rPr>
              <w:t>. mācību gadu, darba organizācija vasaras periodā, dažādi jautājumi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metodiskais darbs</w:t>
            </w: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885708"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27.-31</w:t>
            </w:r>
            <w:r w:rsidR="004F5C18">
              <w:rPr>
                <w:rFonts w:ascii="Times New Roman" w:eastAsia="Times New Roman" w:hAnsi="Times New Roman" w:cs="Times New Roman"/>
                <w:sz w:val="24"/>
                <w:szCs w:val="24"/>
              </w:rPr>
              <w:t>.05</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Rīta rosmes svaigā gaisā 8:30 “Zīļuks”, “Bitīte”, “Rūķītis”, “Sprīdītis”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33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F5C18">
              <w:rPr>
                <w:rFonts w:ascii="Times New Roman" w:eastAsia="Times New Roman" w:hAnsi="Times New Roman" w:cs="Times New Roman"/>
                <w:sz w:val="24"/>
                <w:szCs w:val="24"/>
              </w:rPr>
              <w:t>porta, gr. skolotājas</w:t>
            </w:r>
          </w:p>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C3B9B">
        <w:tc>
          <w:tcPr>
            <w:tcW w:w="27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Sporta svētki visās grupās Latvijas veselības nedēļas ietvaros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Sporta svētki</w:t>
            </w:r>
          </w:p>
        </w:tc>
        <w:tc>
          <w:tcPr>
            <w:tcW w:w="33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EC3B9B">
        <w:tc>
          <w:tcPr>
            <w:tcW w:w="27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 05</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08" w:rsidRPr="00C956EA" w:rsidRDefault="00885708"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Deju pulciņa atskaites koncerts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koncerts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pulciņa skolotāja</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885708" w:rsidRPr="00C956EA" w:rsidTr="00EC3B9B">
        <w:tc>
          <w:tcPr>
            <w:tcW w:w="27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 05.</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08" w:rsidRPr="00C956EA" w:rsidRDefault="00885708" w:rsidP="00D6404A">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“Cālēni” atvadas no grupiņas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svētki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08"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 skolotājas</w:t>
            </w:r>
          </w:p>
        </w:tc>
        <w:tc>
          <w:tcPr>
            <w:tcW w:w="26" w:type="dxa"/>
            <w:shd w:val="clear" w:color="auto" w:fill="auto"/>
            <w:tcMar>
              <w:top w:w="0" w:type="dxa"/>
              <w:left w:w="10" w:type="dxa"/>
              <w:bottom w:w="0" w:type="dxa"/>
              <w:right w:w="10" w:type="dxa"/>
            </w:tcMar>
          </w:tcPr>
          <w:p w:rsidR="0088570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4F5C18" w:rsidRPr="00C956EA" w:rsidTr="00EE1290">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 xml:space="preserve">Maija beigās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4F5C18" w:rsidP="00885708">
            <w:pPr>
              <w:suppressAutoHyphens/>
              <w:autoSpaceDN w:val="0"/>
              <w:spacing w:after="0" w:line="240" w:lineRule="auto"/>
              <w:textAlignment w:val="baseline"/>
              <w:rPr>
                <w:rFonts w:ascii="Times New Roman" w:eastAsia="Times New Roman" w:hAnsi="Times New Roman" w:cs="Times New Roman"/>
                <w:sz w:val="24"/>
                <w:szCs w:val="24"/>
              </w:rPr>
            </w:pPr>
            <w:r w:rsidRPr="00C956EA">
              <w:rPr>
                <w:rFonts w:ascii="Times New Roman" w:eastAsia="Times New Roman" w:hAnsi="Times New Roman" w:cs="Times New Roman"/>
                <w:sz w:val="24"/>
                <w:szCs w:val="24"/>
              </w:rPr>
              <w:t>Izlaidums uz skolu gr. “</w:t>
            </w:r>
            <w:r w:rsidR="00885708">
              <w:rPr>
                <w:rFonts w:ascii="Times New Roman" w:eastAsia="Times New Roman" w:hAnsi="Times New Roman" w:cs="Times New Roman"/>
                <w:sz w:val="24"/>
                <w:szCs w:val="24"/>
              </w:rPr>
              <w:t>Rūķītis</w:t>
            </w:r>
            <w:r w:rsidRPr="00C956EA">
              <w:rPr>
                <w:rFonts w:ascii="Times New Roman" w:eastAsia="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C956EA" w:rsidRDefault="0088570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F5C18" w:rsidRPr="00C956EA">
              <w:rPr>
                <w:rFonts w:ascii="Times New Roman" w:eastAsia="Times New Roman" w:hAnsi="Times New Roman" w:cs="Times New Roman"/>
                <w:sz w:val="24"/>
                <w:szCs w:val="24"/>
              </w:rPr>
              <w:t>vētki</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C18" w:rsidRPr="003247E7"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grupas, mūzikas skolotāja</w:t>
            </w:r>
          </w:p>
        </w:tc>
        <w:tc>
          <w:tcPr>
            <w:tcW w:w="26" w:type="dxa"/>
            <w:shd w:val="clear" w:color="auto" w:fill="auto"/>
            <w:tcMar>
              <w:top w:w="0" w:type="dxa"/>
              <w:left w:w="10" w:type="dxa"/>
              <w:bottom w:w="0" w:type="dxa"/>
              <w:right w:w="10" w:type="dxa"/>
            </w:tcMar>
          </w:tcPr>
          <w:p w:rsidR="004F5C18" w:rsidRPr="00C956EA" w:rsidRDefault="004F5C18" w:rsidP="006F3656">
            <w:pPr>
              <w:suppressAutoHyphens/>
              <w:autoSpaceDN w:val="0"/>
              <w:spacing w:after="0" w:line="240" w:lineRule="auto"/>
              <w:textAlignment w:val="baseline"/>
              <w:rPr>
                <w:rFonts w:ascii="Times New Roman" w:eastAsia="Times New Roman" w:hAnsi="Times New Roman" w:cs="Times New Roman"/>
                <w:sz w:val="24"/>
                <w:szCs w:val="24"/>
              </w:rPr>
            </w:pPr>
          </w:p>
        </w:tc>
      </w:tr>
      <w:tr w:rsidR="00EE1290" w:rsidRPr="00C956EA" w:rsidTr="00EC3B9B">
        <w:tc>
          <w:tcPr>
            <w:tcW w:w="27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jūnijā </w:t>
            </w:r>
          </w:p>
        </w:tc>
        <w:tc>
          <w:tcPr>
            <w:tcW w:w="72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Pr="00C956EA" w:rsidRDefault="00EE1290" w:rsidP="0088570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Starptautiskā bērnu aizsardzības diena – jautrais brīdis visām grupām ārā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jautrais brīdis</w:t>
            </w:r>
          </w:p>
        </w:tc>
        <w:tc>
          <w:tcPr>
            <w:tcW w:w="3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290"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mūzikas skolotāja</w:t>
            </w:r>
          </w:p>
        </w:tc>
        <w:tc>
          <w:tcPr>
            <w:tcW w:w="26" w:type="dxa"/>
            <w:shd w:val="clear" w:color="auto" w:fill="auto"/>
            <w:tcMar>
              <w:top w:w="0" w:type="dxa"/>
              <w:left w:w="10" w:type="dxa"/>
              <w:bottom w:w="0" w:type="dxa"/>
              <w:right w:w="10" w:type="dxa"/>
            </w:tcMar>
          </w:tcPr>
          <w:p w:rsidR="00EE1290" w:rsidRPr="00C956EA" w:rsidRDefault="00EE1290" w:rsidP="006F3656">
            <w:pPr>
              <w:suppressAutoHyphens/>
              <w:autoSpaceDN w:val="0"/>
              <w:spacing w:after="0" w:line="240" w:lineRule="auto"/>
              <w:textAlignment w:val="baseline"/>
              <w:rPr>
                <w:rFonts w:ascii="Times New Roman" w:eastAsia="Times New Roman" w:hAnsi="Times New Roman" w:cs="Times New Roman"/>
                <w:sz w:val="24"/>
                <w:szCs w:val="24"/>
              </w:rPr>
            </w:pPr>
          </w:p>
        </w:tc>
      </w:tr>
    </w:tbl>
    <w:p w:rsidR="009A70CA" w:rsidRDefault="009A70CA" w:rsidP="009A70C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9A70CA" w:rsidRDefault="00EE1290" w:rsidP="009A70C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Piedalīties Mūzikas skolas rīkotāja mazo dziedātāju konkursā “Saules zaķēns” (mūzikas skolotāja)</w:t>
      </w:r>
    </w:p>
    <w:p w:rsidR="009A70CA" w:rsidRPr="00C956EA" w:rsidRDefault="009A70CA" w:rsidP="009A70C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956EA">
        <w:rPr>
          <w:rFonts w:ascii="Times New Roman" w:eastAsia="Times New Roman" w:hAnsi="Times New Roman" w:cs="Times New Roman"/>
          <w:sz w:val="24"/>
          <w:szCs w:val="24"/>
          <w:lang w:eastAsia="lv-LV"/>
        </w:rPr>
        <w:t xml:space="preserve">Piedalīties SIA ALAAS, citu iestāžu  rīkotajos konkursos </w:t>
      </w:r>
    </w:p>
    <w:p w:rsidR="009A70CA" w:rsidRPr="00C956EA" w:rsidRDefault="009A70CA" w:rsidP="009A70CA">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9A70CA" w:rsidRPr="00C956EA" w:rsidRDefault="009A70CA" w:rsidP="009A70CA">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9A70CA" w:rsidRPr="00C956EA" w:rsidRDefault="009A70CA" w:rsidP="009A70CA">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9A70CA" w:rsidRDefault="009A70CA" w:rsidP="009A70CA"/>
    <w:p w:rsidR="00255AC7" w:rsidRDefault="00255AC7"/>
    <w:sectPr w:rsidR="00255AC7" w:rsidSect="002473FB">
      <w:pgSz w:w="16838" w:h="11906" w:orient="landscape"/>
      <w:pgMar w:top="1531"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C81"/>
    <w:multiLevelType w:val="hybridMultilevel"/>
    <w:tmpl w:val="DE6A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5449B7"/>
    <w:multiLevelType w:val="hybridMultilevel"/>
    <w:tmpl w:val="A62EA17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2E7351"/>
    <w:multiLevelType w:val="hybridMultilevel"/>
    <w:tmpl w:val="97425B1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B07430"/>
    <w:multiLevelType w:val="hybridMultilevel"/>
    <w:tmpl w:val="122EBC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040DB9"/>
    <w:multiLevelType w:val="hybridMultilevel"/>
    <w:tmpl w:val="0F963E8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77535C"/>
    <w:multiLevelType w:val="hybridMultilevel"/>
    <w:tmpl w:val="6C0A4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09D0B15"/>
    <w:multiLevelType w:val="hybridMultilevel"/>
    <w:tmpl w:val="1E5AC44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E80B59"/>
    <w:multiLevelType w:val="multilevel"/>
    <w:tmpl w:val="FF561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61D0C0A"/>
    <w:multiLevelType w:val="hybridMultilevel"/>
    <w:tmpl w:val="FC922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5C7451"/>
    <w:multiLevelType w:val="hybridMultilevel"/>
    <w:tmpl w:val="A28AFA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D51143"/>
    <w:multiLevelType w:val="multilevel"/>
    <w:tmpl w:val="B60E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CC4C6E"/>
    <w:multiLevelType w:val="multilevel"/>
    <w:tmpl w:val="D5E6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6837B9"/>
    <w:multiLevelType w:val="multilevel"/>
    <w:tmpl w:val="949C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A907E1"/>
    <w:multiLevelType w:val="multilevel"/>
    <w:tmpl w:val="B60E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CF2EBE"/>
    <w:multiLevelType w:val="hybridMultilevel"/>
    <w:tmpl w:val="20B2C204"/>
    <w:lvl w:ilvl="0" w:tplc="586C928A">
      <w:start w:val="1"/>
      <w:numFmt w:val="decimal"/>
      <w:lvlText w:val="%1."/>
      <w:lvlJc w:val="left"/>
      <w:pPr>
        <w:ind w:left="720" w:hanging="360"/>
      </w:pPr>
      <w:rPr>
        <w:rFonts w:ascii="Times New Roman" w:hAnsi="Times New Roman" w:cs="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291543A"/>
    <w:multiLevelType w:val="hybridMultilevel"/>
    <w:tmpl w:val="39723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D666151"/>
    <w:multiLevelType w:val="hybridMultilevel"/>
    <w:tmpl w:val="F0687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C505E3"/>
    <w:multiLevelType w:val="hybridMultilevel"/>
    <w:tmpl w:val="E82224B8"/>
    <w:lvl w:ilvl="0" w:tplc="1638AD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03144B"/>
    <w:multiLevelType w:val="hybridMultilevel"/>
    <w:tmpl w:val="2BCA550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5204A4E"/>
    <w:multiLevelType w:val="hybridMultilevel"/>
    <w:tmpl w:val="775C78D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5AA07CF"/>
    <w:multiLevelType w:val="multilevel"/>
    <w:tmpl w:val="98BE513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C3456EA"/>
    <w:multiLevelType w:val="hybridMultilevel"/>
    <w:tmpl w:val="2976079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FA1724"/>
    <w:multiLevelType w:val="hybridMultilevel"/>
    <w:tmpl w:val="B80AF4D8"/>
    <w:lvl w:ilvl="0" w:tplc="52363594">
      <w:start w:val="2"/>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55434214"/>
    <w:multiLevelType w:val="hybridMultilevel"/>
    <w:tmpl w:val="11DA13AE"/>
    <w:lvl w:ilvl="0" w:tplc="60FE85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C0156AB"/>
    <w:multiLevelType w:val="hybridMultilevel"/>
    <w:tmpl w:val="AC7E112C"/>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422643"/>
    <w:multiLevelType w:val="hybridMultilevel"/>
    <w:tmpl w:val="7C44CF2E"/>
    <w:lvl w:ilvl="0" w:tplc="1902A4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4121CC"/>
    <w:multiLevelType w:val="hybridMultilevel"/>
    <w:tmpl w:val="34BA0A74"/>
    <w:lvl w:ilvl="0" w:tplc="677C82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DD13C0"/>
    <w:multiLevelType w:val="hybridMultilevel"/>
    <w:tmpl w:val="05F4D23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AD0787C"/>
    <w:multiLevelType w:val="hybridMultilevel"/>
    <w:tmpl w:val="D12C0BD8"/>
    <w:lvl w:ilvl="0" w:tplc="586C928A">
      <w:start w:val="1"/>
      <w:numFmt w:val="decimal"/>
      <w:lvlText w:val="%1."/>
      <w:lvlJc w:val="left"/>
      <w:pPr>
        <w:ind w:left="720" w:hanging="360"/>
      </w:pPr>
      <w:rPr>
        <w:rFonts w:ascii="Times New Roman" w:hAnsi="Times New Roman" w:cs="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382CF9"/>
    <w:multiLevelType w:val="hybridMultilevel"/>
    <w:tmpl w:val="38A46638"/>
    <w:lvl w:ilvl="0" w:tplc="FCA281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AD0854"/>
    <w:multiLevelType w:val="hybridMultilevel"/>
    <w:tmpl w:val="0B422860"/>
    <w:lvl w:ilvl="0" w:tplc="440A987A">
      <w:start w:val="1"/>
      <w:numFmt w:val="upperRoman"/>
      <w:lvlText w:val="%1."/>
      <w:lvlJc w:val="left"/>
      <w:pPr>
        <w:ind w:left="612" w:hanging="72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31">
    <w:nsid w:val="70426C8D"/>
    <w:multiLevelType w:val="hybridMultilevel"/>
    <w:tmpl w:val="9B78E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47741B"/>
    <w:multiLevelType w:val="hybridMultilevel"/>
    <w:tmpl w:val="29D4EF96"/>
    <w:lvl w:ilvl="0" w:tplc="4F9C97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D893B86"/>
    <w:multiLevelType w:val="multilevel"/>
    <w:tmpl w:val="949C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4"/>
  </w:num>
  <w:num w:numId="4">
    <w:abstractNumId w:val="1"/>
  </w:num>
  <w:num w:numId="5">
    <w:abstractNumId w:val="25"/>
  </w:num>
  <w:num w:numId="6">
    <w:abstractNumId w:val="2"/>
  </w:num>
  <w:num w:numId="7">
    <w:abstractNumId w:val="19"/>
  </w:num>
  <w:num w:numId="8">
    <w:abstractNumId w:val="6"/>
  </w:num>
  <w:num w:numId="9">
    <w:abstractNumId w:val="3"/>
  </w:num>
  <w:num w:numId="10">
    <w:abstractNumId w:val="18"/>
  </w:num>
  <w:num w:numId="11">
    <w:abstractNumId w:val="27"/>
  </w:num>
  <w:num w:numId="12">
    <w:abstractNumId w:val="15"/>
  </w:num>
  <w:num w:numId="13">
    <w:abstractNumId w:val="31"/>
  </w:num>
  <w:num w:numId="14">
    <w:abstractNumId w:val="5"/>
  </w:num>
  <w:num w:numId="15">
    <w:abstractNumId w:val="9"/>
  </w:num>
  <w:num w:numId="16">
    <w:abstractNumId w:val="23"/>
  </w:num>
  <w:num w:numId="17">
    <w:abstractNumId w:val="17"/>
  </w:num>
  <w:num w:numId="18">
    <w:abstractNumId w:val="32"/>
  </w:num>
  <w:num w:numId="19">
    <w:abstractNumId w:val="26"/>
  </w:num>
  <w:num w:numId="20">
    <w:abstractNumId w:val="29"/>
  </w:num>
  <w:num w:numId="21">
    <w:abstractNumId w:val="21"/>
  </w:num>
  <w:num w:numId="22">
    <w:abstractNumId w:val="30"/>
  </w:num>
  <w:num w:numId="23">
    <w:abstractNumId w:val="24"/>
  </w:num>
  <w:num w:numId="24">
    <w:abstractNumId w:val="16"/>
  </w:num>
  <w:num w:numId="25">
    <w:abstractNumId w:val="22"/>
  </w:num>
  <w:num w:numId="2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0"/>
  </w:num>
  <w:num w:numId="28">
    <w:abstractNumId w:val="13"/>
  </w:num>
  <w:num w:numId="29">
    <w:abstractNumId w:val="28"/>
  </w:num>
  <w:num w:numId="30">
    <w:abstractNumId w:val="14"/>
  </w:num>
  <w:num w:numId="31">
    <w:abstractNumId w:val="33"/>
  </w:num>
  <w:num w:numId="32">
    <w:abstractNumId w:val="12"/>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CA"/>
    <w:rsid w:val="00001B33"/>
    <w:rsid w:val="00047C8B"/>
    <w:rsid w:val="000D1B6F"/>
    <w:rsid w:val="000E253A"/>
    <w:rsid w:val="000F66E7"/>
    <w:rsid w:val="00110F61"/>
    <w:rsid w:val="00172C3B"/>
    <w:rsid w:val="001E6585"/>
    <w:rsid w:val="0020542A"/>
    <w:rsid w:val="002473FB"/>
    <w:rsid w:val="00255AC7"/>
    <w:rsid w:val="00264D23"/>
    <w:rsid w:val="002C1111"/>
    <w:rsid w:val="002E56EE"/>
    <w:rsid w:val="00304A7E"/>
    <w:rsid w:val="003267EA"/>
    <w:rsid w:val="003E6C1D"/>
    <w:rsid w:val="00461D5D"/>
    <w:rsid w:val="004D2248"/>
    <w:rsid w:val="004E6FC6"/>
    <w:rsid w:val="004F5C18"/>
    <w:rsid w:val="005032AB"/>
    <w:rsid w:val="005153FC"/>
    <w:rsid w:val="005648CF"/>
    <w:rsid w:val="005B1B42"/>
    <w:rsid w:val="005C4F9A"/>
    <w:rsid w:val="00601665"/>
    <w:rsid w:val="00630135"/>
    <w:rsid w:val="006633FA"/>
    <w:rsid w:val="00683BD1"/>
    <w:rsid w:val="0068673B"/>
    <w:rsid w:val="00686ED6"/>
    <w:rsid w:val="006C7BE0"/>
    <w:rsid w:val="006D699C"/>
    <w:rsid w:val="006F3656"/>
    <w:rsid w:val="00732A91"/>
    <w:rsid w:val="007654B9"/>
    <w:rsid w:val="00773274"/>
    <w:rsid w:val="007C2FF7"/>
    <w:rsid w:val="007D2150"/>
    <w:rsid w:val="008231AC"/>
    <w:rsid w:val="00847D72"/>
    <w:rsid w:val="008750E2"/>
    <w:rsid w:val="00885708"/>
    <w:rsid w:val="008A499F"/>
    <w:rsid w:val="00905723"/>
    <w:rsid w:val="009A70CA"/>
    <w:rsid w:val="009D48F6"/>
    <w:rsid w:val="009F779F"/>
    <w:rsid w:val="00A06B19"/>
    <w:rsid w:val="00A2367A"/>
    <w:rsid w:val="00A44109"/>
    <w:rsid w:val="00A50208"/>
    <w:rsid w:val="00A54FDA"/>
    <w:rsid w:val="00A565B5"/>
    <w:rsid w:val="00A603BF"/>
    <w:rsid w:val="00A71EF1"/>
    <w:rsid w:val="00A736CE"/>
    <w:rsid w:val="00A9583D"/>
    <w:rsid w:val="00AD4706"/>
    <w:rsid w:val="00B00BCA"/>
    <w:rsid w:val="00B67A37"/>
    <w:rsid w:val="00BA0460"/>
    <w:rsid w:val="00C60E31"/>
    <w:rsid w:val="00CA4D7F"/>
    <w:rsid w:val="00CC622F"/>
    <w:rsid w:val="00D000F1"/>
    <w:rsid w:val="00D27858"/>
    <w:rsid w:val="00D47836"/>
    <w:rsid w:val="00D6404A"/>
    <w:rsid w:val="00DC0E00"/>
    <w:rsid w:val="00E70116"/>
    <w:rsid w:val="00E719CB"/>
    <w:rsid w:val="00EC3B9B"/>
    <w:rsid w:val="00EE1290"/>
    <w:rsid w:val="00F36CE4"/>
    <w:rsid w:val="00F4508A"/>
    <w:rsid w:val="00FB01DB"/>
    <w:rsid w:val="00FF5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70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9A70CA"/>
  </w:style>
  <w:style w:type="paragraph" w:styleId="Galvene">
    <w:name w:val="header"/>
    <w:basedOn w:val="Parasts"/>
    <w:link w:val="GalveneRakstz"/>
    <w:rsid w:val="009A70CA"/>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9A70CA"/>
    <w:rPr>
      <w:rFonts w:ascii="Times New Roman" w:eastAsia="Times New Roman" w:hAnsi="Times New Roman" w:cs="Times New Roman"/>
      <w:sz w:val="24"/>
      <w:szCs w:val="24"/>
      <w:lang w:eastAsia="lv-LV"/>
    </w:rPr>
  </w:style>
  <w:style w:type="paragraph" w:styleId="Kjene">
    <w:name w:val="footer"/>
    <w:basedOn w:val="Parasts"/>
    <w:link w:val="KjeneRakstz"/>
    <w:rsid w:val="009A70CA"/>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9A70CA"/>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9A70CA"/>
    <w:pPr>
      <w:suppressAutoHyphens/>
      <w:autoSpaceDN w:val="0"/>
      <w:spacing w:after="0" w:line="240" w:lineRule="auto"/>
      <w:textAlignment w:val="baseline"/>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rsid w:val="009A70CA"/>
    <w:rPr>
      <w:rFonts w:ascii="Tahoma" w:eastAsia="Times New Roman" w:hAnsi="Tahoma" w:cs="Tahoma"/>
      <w:sz w:val="16"/>
      <w:szCs w:val="16"/>
      <w:lang w:eastAsia="lv-LV"/>
    </w:rPr>
  </w:style>
  <w:style w:type="paragraph" w:styleId="Sarakstarindkopa">
    <w:name w:val="List Paragraph"/>
    <w:basedOn w:val="Parasts"/>
    <w:uiPriority w:val="34"/>
    <w:qFormat/>
    <w:rsid w:val="009A70CA"/>
    <w:pPr>
      <w:ind w:left="720"/>
      <w:contextualSpacing/>
    </w:pPr>
  </w:style>
  <w:style w:type="paragraph" w:styleId="Paraststmeklis">
    <w:name w:val="Normal (Web)"/>
    <w:basedOn w:val="Parasts"/>
    <w:uiPriority w:val="99"/>
    <w:unhideWhenUsed/>
    <w:rsid w:val="009A70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70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9A70CA"/>
  </w:style>
  <w:style w:type="paragraph" w:styleId="Galvene">
    <w:name w:val="header"/>
    <w:basedOn w:val="Parasts"/>
    <w:link w:val="GalveneRakstz"/>
    <w:rsid w:val="009A70CA"/>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9A70CA"/>
    <w:rPr>
      <w:rFonts w:ascii="Times New Roman" w:eastAsia="Times New Roman" w:hAnsi="Times New Roman" w:cs="Times New Roman"/>
      <w:sz w:val="24"/>
      <w:szCs w:val="24"/>
      <w:lang w:eastAsia="lv-LV"/>
    </w:rPr>
  </w:style>
  <w:style w:type="paragraph" w:styleId="Kjene">
    <w:name w:val="footer"/>
    <w:basedOn w:val="Parasts"/>
    <w:link w:val="KjeneRakstz"/>
    <w:rsid w:val="009A70CA"/>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9A70CA"/>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9A70CA"/>
    <w:pPr>
      <w:suppressAutoHyphens/>
      <w:autoSpaceDN w:val="0"/>
      <w:spacing w:after="0" w:line="240" w:lineRule="auto"/>
      <w:textAlignment w:val="baseline"/>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rsid w:val="009A70CA"/>
    <w:rPr>
      <w:rFonts w:ascii="Tahoma" w:eastAsia="Times New Roman" w:hAnsi="Tahoma" w:cs="Tahoma"/>
      <w:sz w:val="16"/>
      <w:szCs w:val="16"/>
      <w:lang w:eastAsia="lv-LV"/>
    </w:rPr>
  </w:style>
  <w:style w:type="paragraph" w:styleId="Sarakstarindkopa">
    <w:name w:val="List Paragraph"/>
    <w:basedOn w:val="Parasts"/>
    <w:uiPriority w:val="34"/>
    <w:qFormat/>
    <w:rsid w:val="009A70CA"/>
    <w:pPr>
      <w:ind w:left="720"/>
      <w:contextualSpacing/>
    </w:pPr>
  </w:style>
  <w:style w:type="paragraph" w:styleId="Paraststmeklis">
    <w:name w:val="Normal (Web)"/>
    <w:basedOn w:val="Parasts"/>
    <w:uiPriority w:val="99"/>
    <w:unhideWhenUsed/>
    <w:rsid w:val="009A70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seklitis@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15163</Words>
  <Characters>8643</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15</cp:revision>
  <cp:lastPrinted>2023-08-28T12:10:00Z</cp:lastPrinted>
  <dcterms:created xsi:type="dcterms:W3CDTF">2023-08-14T05:42:00Z</dcterms:created>
  <dcterms:modified xsi:type="dcterms:W3CDTF">2023-08-28T12:18:00Z</dcterms:modified>
</cp:coreProperties>
</file>