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5BAC" w:rsidRDefault="00155BAC" w:rsidP="00155BAC">
      <w:pPr>
        <w:jc w:val="right"/>
      </w:pPr>
      <w:bookmarkStart w:id="0" w:name="_GoBack"/>
      <w:bookmarkEnd w:id="0"/>
      <w:r>
        <w:rPr>
          <w:rFonts w:ascii="Times New Roman" w:hAnsi="Times New Roman"/>
          <w:b/>
          <w:noProof/>
          <w:sz w:val="32"/>
          <w:szCs w:val="32"/>
          <w:lang w:eastAsia="lv-LV"/>
        </w:rPr>
        <w:drawing>
          <wp:inline distT="0" distB="0" distL="0" distR="0" wp14:anchorId="08F1CCF3" wp14:editId="3F50352F">
            <wp:extent cx="1285875" cy="885353"/>
            <wp:effectExtent l="0" t="0" r="0" b="0"/>
            <wp:docPr id="1" name="Picture 1" descr="C:\Users\User\AppData\Local\Temp\alaas_logo 1-2.jpg"/>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srcRect/>
                    <a:stretch>
                      <a:fillRect/>
                    </a:stretch>
                  </pic:blipFill>
                  <pic:spPr>
                    <a:xfrm>
                      <a:off x="0" y="0"/>
                      <a:ext cx="1292187" cy="889699"/>
                    </a:xfrm>
                    <a:prstGeom prst="rect">
                      <a:avLst/>
                    </a:prstGeom>
                    <a:noFill/>
                    <a:ln>
                      <a:noFill/>
                      <a:prstDash/>
                    </a:ln>
                  </pic:spPr>
                </pic:pic>
              </a:graphicData>
            </a:graphic>
          </wp:inline>
        </w:drawing>
      </w:r>
    </w:p>
    <w:p w:rsidR="00155BAC" w:rsidRDefault="00065CCF" w:rsidP="00065CCF">
      <w:pPr>
        <w:jc w:val="center"/>
        <w:rPr>
          <w:rFonts w:ascii="Times New Roman" w:hAnsi="Times New Roman"/>
          <w:b/>
          <w:sz w:val="32"/>
          <w:szCs w:val="32"/>
        </w:rPr>
      </w:pPr>
      <w:r>
        <w:rPr>
          <w:rFonts w:ascii="Times New Roman" w:hAnsi="Times New Roman"/>
          <w:b/>
          <w:sz w:val="32"/>
          <w:szCs w:val="32"/>
        </w:rPr>
        <w:t>ALAAS KONKURSS ĢIMENĒM</w:t>
      </w:r>
    </w:p>
    <w:p w:rsidR="00155BAC" w:rsidRDefault="00065CCF" w:rsidP="00065CCF">
      <w:pPr>
        <w:jc w:val="center"/>
        <w:rPr>
          <w:rFonts w:ascii="Times New Roman" w:hAnsi="Times New Roman"/>
          <w:b/>
          <w:sz w:val="32"/>
          <w:szCs w:val="32"/>
        </w:rPr>
      </w:pPr>
      <w:r>
        <w:rPr>
          <w:rFonts w:ascii="Times New Roman" w:hAnsi="Times New Roman"/>
          <w:b/>
          <w:sz w:val="32"/>
          <w:szCs w:val="32"/>
        </w:rPr>
        <w:t>,,R</w:t>
      </w:r>
      <w:r w:rsidR="00155BAC">
        <w:rPr>
          <w:rFonts w:ascii="Times New Roman" w:hAnsi="Times New Roman"/>
          <w:b/>
          <w:sz w:val="32"/>
          <w:szCs w:val="32"/>
        </w:rPr>
        <w:t>otājumi</w:t>
      </w:r>
      <w:r>
        <w:rPr>
          <w:rFonts w:ascii="Times New Roman" w:hAnsi="Times New Roman"/>
          <w:b/>
          <w:sz w:val="32"/>
          <w:szCs w:val="32"/>
        </w:rPr>
        <w:t xml:space="preserve"> Ziemassvētkiem</w:t>
      </w:r>
      <w:r w:rsidR="00155BAC">
        <w:rPr>
          <w:rFonts w:ascii="Times New Roman" w:hAnsi="Times New Roman"/>
          <w:b/>
          <w:sz w:val="32"/>
          <w:szCs w:val="32"/>
        </w:rPr>
        <w:t xml:space="preserve"> no izlietota iepakojuma!’’</w:t>
      </w:r>
    </w:p>
    <w:p w:rsidR="00155BAC" w:rsidRDefault="00155BAC" w:rsidP="00065CCF">
      <w:pPr>
        <w:jc w:val="center"/>
        <w:rPr>
          <w:rFonts w:ascii="Times New Roman" w:hAnsi="Times New Roman"/>
          <w:sz w:val="32"/>
          <w:szCs w:val="32"/>
        </w:rPr>
      </w:pPr>
      <w:r>
        <w:rPr>
          <w:rFonts w:ascii="Times New Roman" w:hAnsi="Times New Roman"/>
          <w:sz w:val="32"/>
          <w:szCs w:val="32"/>
        </w:rPr>
        <w:t>NOLIKUMS</w:t>
      </w:r>
    </w:p>
    <w:p w:rsidR="00155BAC" w:rsidRDefault="00FE3D08" w:rsidP="00155BAC">
      <w:pPr>
        <w:ind w:right="-568"/>
      </w:pPr>
      <w:r>
        <w:rPr>
          <w:rFonts w:ascii="Times New Roman" w:hAnsi="Times New Roman"/>
          <w:b/>
          <w:sz w:val="28"/>
          <w:szCs w:val="28"/>
        </w:rPr>
        <w:t>UZDEVUMI</w:t>
      </w:r>
    </w:p>
    <w:p w:rsidR="00155BAC" w:rsidRDefault="00155BAC" w:rsidP="00F81975">
      <w:pPr>
        <w:ind w:left="567" w:right="-568" w:firstLine="426"/>
        <w:jc w:val="both"/>
        <w:rPr>
          <w:rFonts w:ascii="Times New Roman" w:hAnsi="Times New Roman"/>
          <w:sz w:val="28"/>
          <w:szCs w:val="28"/>
        </w:rPr>
      </w:pPr>
      <w:r>
        <w:rPr>
          <w:rFonts w:ascii="Times New Roman" w:hAnsi="Times New Roman"/>
          <w:sz w:val="28"/>
          <w:szCs w:val="28"/>
        </w:rPr>
        <w:t>1</w:t>
      </w:r>
      <w:r w:rsidRPr="00C0345C">
        <w:rPr>
          <w:rFonts w:ascii="Times New Roman" w:hAnsi="Times New Roman"/>
          <w:sz w:val="28"/>
          <w:szCs w:val="28"/>
        </w:rPr>
        <w:t xml:space="preserve">. </w:t>
      </w:r>
      <w:r w:rsidR="00C0345C" w:rsidRPr="00C0345C">
        <w:rPr>
          <w:rFonts w:ascii="Times New Roman" w:hAnsi="Times New Roman"/>
          <w:sz w:val="28"/>
          <w:szCs w:val="28"/>
          <w:shd w:val="clear" w:color="auto" w:fill="FFFFFF"/>
        </w:rPr>
        <w:t> Ar</w:t>
      </w:r>
      <w:r w:rsidR="00065CCF">
        <w:rPr>
          <w:rFonts w:ascii="Times New Roman" w:hAnsi="Times New Roman"/>
          <w:sz w:val="28"/>
          <w:szCs w:val="28"/>
          <w:shd w:val="clear" w:color="auto" w:fill="FFFFFF"/>
        </w:rPr>
        <w:t xml:space="preserve"> radošu pieeju veicināt </w:t>
      </w:r>
      <w:r w:rsidR="00EE608C">
        <w:rPr>
          <w:rFonts w:ascii="Times New Roman" w:hAnsi="Times New Roman"/>
          <w:sz w:val="28"/>
          <w:szCs w:val="28"/>
          <w:shd w:val="clear" w:color="auto" w:fill="FFFFFF"/>
        </w:rPr>
        <w:t xml:space="preserve">izpratni par nevajadzīga iepakojuma </w:t>
      </w:r>
      <w:r w:rsidR="00C0345C" w:rsidRPr="00C0345C">
        <w:rPr>
          <w:rFonts w:ascii="Times New Roman" w:hAnsi="Times New Roman"/>
          <w:sz w:val="28"/>
          <w:szCs w:val="28"/>
          <w:shd w:val="clear" w:color="auto" w:fill="FFFFFF"/>
        </w:rPr>
        <w:t>utilizācijas</w:t>
      </w:r>
      <w:r w:rsidR="00EE608C">
        <w:rPr>
          <w:rFonts w:ascii="Times New Roman" w:hAnsi="Times New Roman"/>
          <w:sz w:val="28"/>
          <w:szCs w:val="28"/>
          <w:shd w:val="clear" w:color="auto" w:fill="FFFFFF"/>
        </w:rPr>
        <w:t> iespējām, saskatot katrā iepakojumā tā</w:t>
      </w:r>
      <w:r w:rsidR="00C0345C" w:rsidRPr="00C0345C">
        <w:rPr>
          <w:rFonts w:ascii="Times New Roman" w:hAnsi="Times New Roman"/>
          <w:sz w:val="28"/>
          <w:szCs w:val="28"/>
          <w:shd w:val="clear" w:color="auto" w:fill="FFFFFF"/>
        </w:rPr>
        <w:t xml:space="preserve"> alt</w:t>
      </w:r>
      <w:r w:rsidR="00F81975">
        <w:rPr>
          <w:rFonts w:ascii="Times New Roman" w:hAnsi="Times New Roman"/>
          <w:sz w:val="28"/>
          <w:szCs w:val="28"/>
          <w:shd w:val="clear" w:color="auto" w:fill="FFFFFF"/>
        </w:rPr>
        <w:t xml:space="preserve">ernatīvas izmantošanas iespējas, tādā veidā </w:t>
      </w:r>
      <w:r w:rsidR="00C0345C" w:rsidRPr="00C0345C">
        <w:rPr>
          <w:rFonts w:ascii="Times New Roman" w:hAnsi="Times New Roman"/>
          <w:sz w:val="28"/>
          <w:szCs w:val="28"/>
          <w:shd w:val="clear" w:color="auto" w:fill="FFFFFF"/>
        </w:rPr>
        <w:t>mazinot radīto </w:t>
      </w:r>
      <w:r w:rsidR="005E63B2">
        <w:rPr>
          <w:rFonts w:ascii="Times New Roman" w:hAnsi="Times New Roman"/>
          <w:sz w:val="28"/>
          <w:szCs w:val="28"/>
          <w:shd w:val="clear" w:color="auto" w:fill="FFFFFF"/>
        </w:rPr>
        <w:t>atkritumu daudzumu.</w:t>
      </w:r>
    </w:p>
    <w:p w:rsidR="00155BAC" w:rsidRPr="00C0345C" w:rsidRDefault="00C0345C" w:rsidP="00F81975">
      <w:pPr>
        <w:ind w:left="273" w:firstLine="720"/>
        <w:jc w:val="both"/>
        <w:rPr>
          <w:rFonts w:ascii="Times New Roman" w:hAnsi="Times New Roman"/>
          <w:sz w:val="28"/>
          <w:szCs w:val="28"/>
        </w:rPr>
      </w:pPr>
      <w:r>
        <w:rPr>
          <w:rFonts w:ascii="Times New Roman" w:hAnsi="Times New Roman"/>
          <w:sz w:val="28"/>
          <w:szCs w:val="28"/>
        </w:rPr>
        <w:t xml:space="preserve">2. </w:t>
      </w:r>
      <w:r w:rsidR="00104895">
        <w:rPr>
          <w:rFonts w:ascii="Times New Roman" w:hAnsi="Times New Roman"/>
          <w:sz w:val="28"/>
          <w:szCs w:val="28"/>
          <w:shd w:val="clear" w:color="auto" w:fill="FFFFFF"/>
        </w:rPr>
        <w:t>U</w:t>
      </w:r>
      <w:r>
        <w:rPr>
          <w:rFonts w:ascii="Times New Roman" w:hAnsi="Times New Roman"/>
          <w:sz w:val="28"/>
          <w:szCs w:val="28"/>
          <w:shd w:val="clear" w:color="auto" w:fill="FFFFFF"/>
        </w:rPr>
        <w:t>zskatāmi demonstrēt</w:t>
      </w:r>
      <w:r w:rsidR="00F81975">
        <w:rPr>
          <w:rFonts w:ascii="Times New Roman" w:hAnsi="Times New Roman"/>
          <w:sz w:val="28"/>
          <w:szCs w:val="28"/>
          <w:shd w:val="clear" w:color="auto" w:fill="FFFFFF"/>
        </w:rPr>
        <w:t xml:space="preserve"> nevajadzīga iepakojuma</w:t>
      </w:r>
      <w:r w:rsidRPr="00C0345C">
        <w:rPr>
          <w:rFonts w:ascii="Times New Roman" w:hAnsi="Times New Roman"/>
          <w:sz w:val="28"/>
          <w:szCs w:val="28"/>
          <w:shd w:val="clear" w:color="auto" w:fill="FFFFFF"/>
        </w:rPr>
        <w:t xml:space="preserve"> praktiskas alternatīvas izmantošanas </w:t>
      </w:r>
      <w:r>
        <w:rPr>
          <w:rFonts w:ascii="Times New Roman" w:hAnsi="Times New Roman"/>
          <w:sz w:val="28"/>
          <w:szCs w:val="28"/>
          <w:shd w:val="clear" w:color="auto" w:fill="FFFFFF"/>
        </w:rPr>
        <w:t>iespējas</w:t>
      </w:r>
      <w:r w:rsidR="00104895">
        <w:rPr>
          <w:rFonts w:ascii="Times New Roman" w:hAnsi="Times New Roman"/>
          <w:sz w:val="28"/>
          <w:szCs w:val="28"/>
          <w:shd w:val="clear" w:color="auto" w:fill="FFFFFF"/>
        </w:rPr>
        <w:t xml:space="preserve"> </w:t>
      </w:r>
      <w:r w:rsidR="00F81975">
        <w:rPr>
          <w:rFonts w:ascii="Times New Roman" w:hAnsi="Times New Roman"/>
          <w:sz w:val="28"/>
          <w:szCs w:val="28"/>
          <w:shd w:val="clear" w:color="auto" w:fill="FFFFFF"/>
        </w:rPr>
        <w:t>sa</w:t>
      </w:r>
      <w:r w:rsidR="00104895">
        <w:rPr>
          <w:rFonts w:ascii="Times New Roman" w:hAnsi="Times New Roman"/>
          <w:sz w:val="28"/>
          <w:szCs w:val="28"/>
          <w:shd w:val="clear" w:color="auto" w:fill="FFFFFF"/>
        </w:rPr>
        <w:t>dzīvē.</w:t>
      </w:r>
    </w:p>
    <w:p w:rsidR="00155BAC" w:rsidRDefault="00155BAC" w:rsidP="00155BAC">
      <w:pPr>
        <w:ind w:right="-568"/>
        <w:jc w:val="both"/>
        <w:rPr>
          <w:rFonts w:ascii="Times New Roman" w:hAnsi="Times New Roman"/>
          <w:b/>
          <w:sz w:val="28"/>
          <w:szCs w:val="28"/>
        </w:rPr>
      </w:pPr>
      <w:r>
        <w:rPr>
          <w:rFonts w:ascii="Times New Roman" w:hAnsi="Times New Roman"/>
          <w:b/>
          <w:sz w:val="28"/>
          <w:szCs w:val="28"/>
        </w:rPr>
        <w:t>ORGANIZATORI</w:t>
      </w:r>
    </w:p>
    <w:p w:rsidR="00155BAC" w:rsidRDefault="00155BAC" w:rsidP="00155BAC">
      <w:pPr>
        <w:ind w:firstLine="567"/>
        <w:rPr>
          <w:rFonts w:ascii="Times New Roman" w:hAnsi="Times New Roman"/>
          <w:sz w:val="28"/>
          <w:szCs w:val="28"/>
        </w:rPr>
      </w:pPr>
      <w:r>
        <w:rPr>
          <w:rFonts w:ascii="Times New Roman" w:hAnsi="Times New Roman"/>
          <w:sz w:val="28"/>
          <w:szCs w:val="28"/>
        </w:rPr>
        <w:t xml:space="preserve">SIA ,,ALAAS’’ </w:t>
      </w:r>
    </w:p>
    <w:p w:rsidR="00155BAC" w:rsidRDefault="00155BAC" w:rsidP="00155BAC">
      <w:pPr>
        <w:ind w:right="-568"/>
        <w:jc w:val="both"/>
        <w:rPr>
          <w:rFonts w:ascii="Times New Roman" w:hAnsi="Times New Roman"/>
          <w:b/>
          <w:bCs/>
          <w:sz w:val="28"/>
          <w:szCs w:val="28"/>
        </w:rPr>
      </w:pPr>
      <w:r>
        <w:rPr>
          <w:rFonts w:ascii="Times New Roman" w:hAnsi="Times New Roman"/>
          <w:b/>
          <w:bCs/>
          <w:sz w:val="28"/>
          <w:szCs w:val="28"/>
        </w:rPr>
        <w:t>DALĪBNIEKI</w:t>
      </w:r>
    </w:p>
    <w:p w:rsidR="00155BAC" w:rsidRPr="00AF7A37" w:rsidRDefault="00155BAC" w:rsidP="00AF7A37">
      <w:pPr>
        <w:ind w:firstLine="720"/>
        <w:rPr>
          <w:rFonts w:ascii="Times New Roman" w:hAnsi="Times New Roman"/>
          <w:b/>
          <w:sz w:val="28"/>
          <w:szCs w:val="28"/>
        </w:rPr>
      </w:pPr>
      <w:r>
        <w:rPr>
          <w:rFonts w:ascii="Times New Roman" w:hAnsi="Times New Roman"/>
          <w:sz w:val="28"/>
          <w:szCs w:val="28"/>
        </w:rPr>
        <w:t xml:space="preserve">SIA ,,ALAAS’’ darbības reģiona </w:t>
      </w:r>
      <w:r w:rsidR="00F81975" w:rsidRPr="00FE3D08">
        <w:rPr>
          <w:rFonts w:ascii="Times New Roman" w:hAnsi="Times New Roman"/>
          <w:b/>
          <w:sz w:val="28"/>
          <w:szCs w:val="28"/>
        </w:rPr>
        <w:t>ģimenes.</w:t>
      </w:r>
    </w:p>
    <w:p w:rsidR="00155BAC" w:rsidRDefault="00155BAC" w:rsidP="00155BAC">
      <w:pPr>
        <w:ind w:right="-568"/>
        <w:jc w:val="both"/>
        <w:rPr>
          <w:rFonts w:ascii="Times New Roman" w:hAnsi="Times New Roman"/>
          <w:b/>
          <w:sz w:val="28"/>
          <w:szCs w:val="28"/>
        </w:rPr>
      </w:pPr>
      <w:r>
        <w:rPr>
          <w:rFonts w:ascii="Times New Roman" w:hAnsi="Times New Roman"/>
          <w:b/>
          <w:sz w:val="28"/>
          <w:szCs w:val="28"/>
        </w:rPr>
        <w:t>NOSACĪJUMI</w:t>
      </w:r>
    </w:p>
    <w:p w:rsidR="00155BAC" w:rsidRDefault="00155BAC" w:rsidP="00232D4F">
      <w:pPr>
        <w:ind w:right="-568" w:firstLine="720"/>
        <w:jc w:val="both"/>
      </w:pPr>
      <w:r>
        <w:rPr>
          <w:rFonts w:ascii="Times New Roman" w:hAnsi="Times New Roman"/>
          <w:bCs/>
          <w:sz w:val="28"/>
          <w:szCs w:val="28"/>
        </w:rPr>
        <w:t xml:space="preserve">Konkursa dalībnieki </w:t>
      </w:r>
      <w:r w:rsidR="007027C1">
        <w:rPr>
          <w:rFonts w:ascii="Times New Roman" w:hAnsi="Times New Roman"/>
          <w:bCs/>
          <w:sz w:val="28"/>
          <w:szCs w:val="28"/>
        </w:rPr>
        <w:t xml:space="preserve">(ģimene) </w:t>
      </w:r>
      <w:r>
        <w:rPr>
          <w:rFonts w:ascii="Times New Roman" w:hAnsi="Times New Roman"/>
          <w:bCs/>
          <w:sz w:val="28"/>
          <w:szCs w:val="28"/>
        </w:rPr>
        <w:t xml:space="preserve">veido </w:t>
      </w:r>
      <w:r w:rsidR="00CE1D18" w:rsidRPr="007277A7">
        <w:rPr>
          <w:rFonts w:ascii="Times New Roman" w:hAnsi="Times New Roman"/>
          <w:b/>
          <w:bCs/>
          <w:sz w:val="28"/>
          <w:szCs w:val="28"/>
        </w:rPr>
        <w:t>ro</w:t>
      </w:r>
      <w:r w:rsidR="00FE3D08">
        <w:rPr>
          <w:rFonts w:ascii="Times New Roman" w:hAnsi="Times New Roman"/>
          <w:b/>
          <w:bCs/>
          <w:sz w:val="28"/>
          <w:szCs w:val="28"/>
        </w:rPr>
        <w:t>tājumu/</w:t>
      </w:r>
      <w:proofErr w:type="spellStart"/>
      <w:r w:rsidR="00FE3D08">
        <w:rPr>
          <w:rFonts w:ascii="Times New Roman" w:hAnsi="Times New Roman"/>
          <w:b/>
          <w:bCs/>
          <w:sz w:val="28"/>
          <w:szCs w:val="28"/>
        </w:rPr>
        <w:t>us</w:t>
      </w:r>
      <w:proofErr w:type="spellEnd"/>
      <w:r w:rsidR="007027C1">
        <w:rPr>
          <w:rFonts w:ascii="Times New Roman" w:hAnsi="Times New Roman"/>
          <w:b/>
          <w:bCs/>
          <w:sz w:val="28"/>
          <w:szCs w:val="28"/>
        </w:rPr>
        <w:t xml:space="preserve"> Ziemassvētkiem</w:t>
      </w:r>
      <w:r w:rsidR="005E63B2">
        <w:rPr>
          <w:rFonts w:ascii="Times New Roman" w:hAnsi="Times New Roman"/>
          <w:b/>
          <w:bCs/>
          <w:sz w:val="28"/>
          <w:szCs w:val="28"/>
        </w:rPr>
        <w:t xml:space="preserve"> </w:t>
      </w:r>
      <w:r w:rsidR="005E63B2" w:rsidRPr="005E63B2">
        <w:rPr>
          <w:rFonts w:ascii="Times New Roman" w:hAnsi="Times New Roman"/>
          <w:bCs/>
          <w:sz w:val="28"/>
          <w:szCs w:val="28"/>
        </w:rPr>
        <w:t>par pamatu</w:t>
      </w:r>
      <w:r w:rsidR="005E63B2">
        <w:rPr>
          <w:rFonts w:ascii="Times New Roman" w:hAnsi="Times New Roman"/>
          <w:b/>
          <w:bCs/>
          <w:sz w:val="28"/>
          <w:szCs w:val="28"/>
        </w:rPr>
        <w:t xml:space="preserve"> </w:t>
      </w:r>
      <w:r w:rsidR="007277A7" w:rsidRPr="007277A7">
        <w:rPr>
          <w:rFonts w:ascii="Times New Roman" w:hAnsi="Times New Roman"/>
          <w:sz w:val="28"/>
          <w:szCs w:val="28"/>
          <w:shd w:val="clear" w:color="auto" w:fill="FFFFFF"/>
        </w:rPr>
        <w:t>izm</w:t>
      </w:r>
      <w:r w:rsidR="002F0570">
        <w:rPr>
          <w:rFonts w:ascii="Times New Roman" w:hAnsi="Times New Roman"/>
          <w:sz w:val="28"/>
          <w:szCs w:val="28"/>
          <w:shd w:val="clear" w:color="auto" w:fill="FFFFFF"/>
        </w:rPr>
        <w:t xml:space="preserve">antojot </w:t>
      </w:r>
      <w:r w:rsidR="007277A7" w:rsidRPr="007277A7">
        <w:rPr>
          <w:rFonts w:ascii="Times New Roman" w:hAnsi="Times New Roman"/>
          <w:sz w:val="28"/>
          <w:szCs w:val="28"/>
          <w:shd w:val="clear" w:color="auto" w:fill="FFFFFF"/>
        </w:rPr>
        <w:t>dažādus izlietotus iepakojuma materiālus</w:t>
      </w:r>
      <w:r w:rsidR="007277A7">
        <w:rPr>
          <w:rFonts w:ascii="Times New Roman" w:hAnsi="Times New Roman"/>
          <w:sz w:val="28"/>
          <w:szCs w:val="28"/>
          <w:shd w:val="clear" w:color="auto" w:fill="FFFFFF"/>
        </w:rPr>
        <w:t>. Vismaz 70% no r</w:t>
      </w:r>
      <w:r w:rsidR="007277A7" w:rsidRPr="007277A7">
        <w:rPr>
          <w:rFonts w:ascii="Times New Roman" w:hAnsi="Times New Roman"/>
          <w:sz w:val="28"/>
          <w:szCs w:val="28"/>
          <w:shd w:val="clear" w:color="auto" w:fill="FFFFFF"/>
        </w:rPr>
        <w:t>adošā darba izej</w:t>
      </w:r>
      <w:r w:rsidR="00287AD5">
        <w:rPr>
          <w:rFonts w:ascii="Times New Roman" w:hAnsi="Times New Roman"/>
          <w:sz w:val="28"/>
          <w:szCs w:val="28"/>
          <w:shd w:val="clear" w:color="auto" w:fill="FFFFFF"/>
        </w:rPr>
        <w:t xml:space="preserve">materiāliem ir jābūt izlietotajam iepakojumam ( </w:t>
      </w:r>
      <w:r w:rsidR="007027C1">
        <w:rPr>
          <w:rFonts w:ascii="Times New Roman" w:hAnsi="Times New Roman"/>
          <w:sz w:val="28"/>
          <w:szCs w:val="28"/>
          <w:shd w:val="clear" w:color="auto" w:fill="FFFFFF"/>
        </w:rPr>
        <w:t>dažāda plastmasa, stikls, papīrs, kartons, metāls</w:t>
      </w:r>
      <w:r w:rsidR="00287AD5">
        <w:rPr>
          <w:rFonts w:ascii="Times New Roman" w:hAnsi="Times New Roman"/>
          <w:sz w:val="28"/>
          <w:szCs w:val="28"/>
          <w:shd w:val="clear" w:color="auto" w:fill="FFFFFF"/>
        </w:rPr>
        <w:t xml:space="preserve"> u.t.t.</w:t>
      </w:r>
      <w:r w:rsidR="002F0570">
        <w:rPr>
          <w:rFonts w:ascii="Times New Roman" w:hAnsi="Times New Roman"/>
          <w:sz w:val="28"/>
          <w:szCs w:val="28"/>
          <w:shd w:val="clear" w:color="auto" w:fill="FFFFFF"/>
        </w:rPr>
        <w:t>).</w:t>
      </w:r>
      <w:r w:rsidR="007277A7" w:rsidRPr="007277A7">
        <w:rPr>
          <w:rFonts w:ascii="Times New Roman" w:hAnsi="Times New Roman"/>
          <w:sz w:val="28"/>
          <w:szCs w:val="28"/>
        </w:rPr>
        <w:br/>
      </w:r>
      <w:r w:rsidRPr="007277A7">
        <w:rPr>
          <w:rFonts w:ascii="Times New Roman" w:hAnsi="Times New Roman"/>
          <w:sz w:val="28"/>
          <w:szCs w:val="28"/>
        </w:rPr>
        <w:t>Darba izpildīšanas t</w:t>
      </w:r>
      <w:r w:rsidR="00287AD5">
        <w:rPr>
          <w:rFonts w:ascii="Times New Roman" w:hAnsi="Times New Roman"/>
          <w:sz w:val="28"/>
          <w:szCs w:val="28"/>
        </w:rPr>
        <w:t>ehnika un izmēri nav ierobežoti.</w:t>
      </w:r>
    </w:p>
    <w:p w:rsidR="00155BAC" w:rsidRDefault="00155BAC" w:rsidP="00155BAC">
      <w:pPr>
        <w:ind w:right="-568"/>
        <w:jc w:val="both"/>
        <w:rPr>
          <w:rFonts w:ascii="Times New Roman" w:hAnsi="Times New Roman"/>
          <w:b/>
          <w:sz w:val="28"/>
          <w:szCs w:val="28"/>
        </w:rPr>
      </w:pPr>
      <w:r>
        <w:rPr>
          <w:rFonts w:ascii="Times New Roman" w:hAnsi="Times New Roman"/>
          <w:b/>
          <w:sz w:val="28"/>
          <w:szCs w:val="28"/>
        </w:rPr>
        <w:t xml:space="preserve">KONKURSA NORISES LAIKS </w:t>
      </w:r>
    </w:p>
    <w:p w:rsidR="00AE2034" w:rsidRPr="00F51EA3" w:rsidRDefault="00FE3D08" w:rsidP="00155BAC">
      <w:pPr>
        <w:ind w:right="-568"/>
        <w:jc w:val="both"/>
      </w:pPr>
      <w:r>
        <w:rPr>
          <w:rFonts w:ascii="Times New Roman" w:hAnsi="Times New Roman"/>
          <w:b/>
          <w:sz w:val="28"/>
          <w:szCs w:val="28"/>
        </w:rPr>
        <w:tab/>
        <w:t>2020 .gada 24</w:t>
      </w:r>
      <w:r w:rsidR="00232D4F">
        <w:rPr>
          <w:rFonts w:ascii="Times New Roman" w:hAnsi="Times New Roman"/>
          <w:b/>
          <w:sz w:val="28"/>
          <w:szCs w:val="28"/>
        </w:rPr>
        <w:t>.novembris</w:t>
      </w:r>
      <w:r w:rsidR="00155BAC">
        <w:rPr>
          <w:rFonts w:ascii="Times New Roman" w:hAnsi="Times New Roman"/>
          <w:b/>
          <w:sz w:val="28"/>
          <w:szCs w:val="28"/>
        </w:rPr>
        <w:t xml:space="preserve"> – </w:t>
      </w:r>
      <w:r>
        <w:rPr>
          <w:rFonts w:ascii="Times New Roman" w:hAnsi="Times New Roman"/>
          <w:b/>
          <w:sz w:val="28"/>
          <w:szCs w:val="28"/>
        </w:rPr>
        <w:t>14</w:t>
      </w:r>
      <w:r w:rsidR="00CE1D18">
        <w:rPr>
          <w:rFonts w:ascii="Times New Roman" w:hAnsi="Times New Roman"/>
          <w:b/>
          <w:sz w:val="28"/>
          <w:szCs w:val="28"/>
        </w:rPr>
        <w:t>.</w:t>
      </w:r>
      <w:r w:rsidR="00155BAC">
        <w:rPr>
          <w:rFonts w:ascii="Times New Roman" w:hAnsi="Times New Roman"/>
          <w:b/>
          <w:sz w:val="28"/>
          <w:szCs w:val="28"/>
        </w:rPr>
        <w:t>decembris.</w:t>
      </w:r>
    </w:p>
    <w:p w:rsidR="00155BAC" w:rsidRDefault="00AE2034" w:rsidP="00AE2034">
      <w:pPr>
        <w:ind w:right="-568"/>
        <w:jc w:val="both"/>
        <w:rPr>
          <w:rFonts w:ascii="Times New Roman" w:hAnsi="Times New Roman"/>
          <w:b/>
          <w:sz w:val="28"/>
          <w:szCs w:val="28"/>
        </w:rPr>
      </w:pPr>
      <w:r w:rsidRPr="00232D4F">
        <w:rPr>
          <w:rFonts w:ascii="Times New Roman" w:hAnsi="Times New Roman"/>
          <w:b/>
          <w:sz w:val="28"/>
          <w:szCs w:val="28"/>
        </w:rPr>
        <w:t xml:space="preserve">KONKURSA </w:t>
      </w:r>
      <w:r w:rsidR="00155BAC" w:rsidRPr="00232D4F">
        <w:rPr>
          <w:rFonts w:ascii="Times New Roman" w:hAnsi="Times New Roman"/>
          <w:b/>
          <w:sz w:val="28"/>
          <w:szCs w:val="28"/>
        </w:rPr>
        <w:t>NORISE</w:t>
      </w:r>
    </w:p>
    <w:p w:rsidR="00F51EA3" w:rsidRDefault="005872C7" w:rsidP="002D1C62">
      <w:pPr>
        <w:spacing w:before="100" w:after="100"/>
        <w:ind w:right="-341" w:firstLine="567"/>
        <w:jc w:val="both"/>
        <w:rPr>
          <w:rFonts w:ascii="Times New Roman" w:hAnsi="Times New Roman"/>
          <w:sz w:val="28"/>
          <w:szCs w:val="28"/>
          <w:shd w:val="clear" w:color="auto" w:fill="FFFFFF"/>
        </w:rPr>
      </w:pPr>
      <w:r>
        <w:rPr>
          <w:rFonts w:ascii="Times New Roman" w:hAnsi="Times New Roman"/>
          <w:sz w:val="28"/>
          <w:szCs w:val="28"/>
        </w:rPr>
        <w:t>1.</w:t>
      </w:r>
      <w:r w:rsidR="00F51EA3" w:rsidRPr="00F51EA3">
        <w:rPr>
          <w:rFonts w:ascii="Times New Roman" w:hAnsi="Times New Roman"/>
          <w:sz w:val="28"/>
          <w:szCs w:val="28"/>
        </w:rPr>
        <w:t xml:space="preserve">Konkursa dalībnieki (ģimene) izveido </w:t>
      </w:r>
      <w:r w:rsidR="00F51EA3" w:rsidRPr="00F51EA3">
        <w:rPr>
          <w:rFonts w:ascii="Times New Roman" w:hAnsi="Times New Roman"/>
          <w:b/>
          <w:bCs/>
          <w:sz w:val="28"/>
          <w:szCs w:val="28"/>
        </w:rPr>
        <w:t>rotājumu/</w:t>
      </w:r>
      <w:proofErr w:type="spellStart"/>
      <w:r w:rsidR="00F51EA3" w:rsidRPr="00F51EA3">
        <w:rPr>
          <w:rFonts w:ascii="Times New Roman" w:hAnsi="Times New Roman"/>
          <w:b/>
          <w:bCs/>
          <w:sz w:val="28"/>
          <w:szCs w:val="28"/>
        </w:rPr>
        <w:t>us</w:t>
      </w:r>
      <w:proofErr w:type="spellEnd"/>
      <w:r w:rsidR="00F51EA3" w:rsidRPr="00F51EA3">
        <w:rPr>
          <w:rFonts w:ascii="Times New Roman" w:hAnsi="Times New Roman"/>
          <w:b/>
          <w:bCs/>
          <w:sz w:val="28"/>
          <w:szCs w:val="28"/>
        </w:rPr>
        <w:t xml:space="preserve"> Ziemassvētkiem</w:t>
      </w:r>
      <w:r w:rsidR="00F51EA3" w:rsidRPr="00F51EA3">
        <w:rPr>
          <w:rFonts w:ascii="Times New Roman" w:hAnsi="Times New Roman"/>
          <w:bCs/>
          <w:sz w:val="28"/>
          <w:szCs w:val="28"/>
        </w:rPr>
        <w:t>, nofotografē to/ tos</w:t>
      </w:r>
      <w:r w:rsidR="00F51EA3" w:rsidRPr="00F51EA3">
        <w:rPr>
          <w:rFonts w:ascii="Times New Roman" w:hAnsi="Times New Roman"/>
          <w:b/>
          <w:bCs/>
          <w:sz w:val="28"/>
          <w:szCs w:val="28"/>
        </w:rPr>
        <w:t xml:space="preserve">, </w:t>
      </w:r>
      <w:r w:rsidR="00F51EA3" w:rsidRPr="00F51EA3">
        <w:rPr>
          <w:rFonts w:ascii="Times New Roman" w:hAnsi="Times New Roman"/>
          <w:sz w:val="28"/>
          <w:szCs w:val="28"/>
          <w:shd w:val="clear" w:color="auto" w:fill="FFFFFF"/>
        </w:rPr>
        <w:t xml:space="preserve">iesūta uz e – pastu </w:t>
      </w:r>
      <w:hyperlink r:id="rId7" w:history="1">
        <w:r w:rsidR="00F51EA3" w:rsidRPr="00F51EA3">
          <w:rPr>
            <w:rFonts w:ascii="Times New Roman" w:hAnsi="Times New Roman"/>
            <w:color w:val="0563C1" w:themeColor="hyperlink"/>
            <w:sz w:val="28"/>
            <w:szCs w:val="28"/>
            <w:u w:val="single"/>
            <w:shd w:val="clear" w:color="auto" w:fill="FFFFFF"/>
          </w:rPr>
          <w:t>editecep@inbox.lv</w:t>
        </w:r>
      </w:hyperlink>
      <w:r w:rsidR="00F51EA3" w:rsidRPr="00F51EA3">
        <w:rPr>
          <w:rFonts w:ascii="Times New Roman" w:hAnsi="Times New Roman"/>
          <w:sz w:val="28"/>
          <w:szCs w:val="28"/>
          <w:shd w:val="clear" w:color="auto" w:fill="FFFFFF"/>
        </w:rPr>
        <w:t xml:space="preserve">  un norāda </w:t>
      </w:r>
      <w:r w:rsidR="00F51EA3">
        <w:rPr>
          <w:rFonts w:ascii="Times New Roman" w:hAnsi="Times New Roman"/>
          <w:sz w:val="28"/>
          <w:szCs w:val="28"/>
          <w:shd w:val="clear" w:color="auto" w:fill="FFFFFF"/>
        </w:rPr>
        <w:t xml:space="preserve">informāciju – </w:t>
      </w:r>
      <w:r w:rsidR="00752DF5" w:rsidRPr="001C0977">
        <w:rPr>
          <w:rFonts w:ascii="Times New Roman" w:hAnsi="Times New Roman"/>
          <w:b/>
          <w:sz w:val="28"/>
          <w:szCs w:val="28"/>
          <w:shd w:val="clear" w:color="auto" w:fill="FFFFFF"/>
        </w:rPr>
        <w:t>kontaktpersonu</w:t>
      </w:r>
      <w:r w:rsidR="00F51EA3" w:rsidRPr="001C0977">
        <w:rPr>
          <w:rFonts w:ascii="Times New Roman" w:hAnsi="Times New Roman"/>
          <w:b/>
          <w:sz w:val="28"/>
          <w:szCs w:val="28"/>
          <w:shd w:val="clear" w:color="auto" w:fill="FFFFFF"/>
        </w:rPr>
        <w:t>, dzīvesvietu un tālruni</w:t>
      </w:r>
      <w:r w:rsidR="00F51EA3" w:rsidRPr="00F51EA3">
        <w:rPr>
          <w:rFonts w:ascii="Times New Roman" w:hAnsi="Times New Roman"/>
          <w:sz w:val="28"/>
          <w:szCs w:val="28"/>
          <w:shd w:val="clear" w:color="auto" w:fill="FFFFFF"/>
        </w:rPr>
        <w:t>.</w:t>
      </w:r>
    </w:p>
    <w:p w:rsidR="00573F0B" w:rsidRPr="00C70BFC" w:rsidRDefault="005872C7" w:rsidP="002D1C62">
      <w:pPr>
        <w:ind w:firstLine="567"/>
        <w:jc w:val="both"/>
        <w:rPr>
          <w:rFonts w:ascii="Times New Roman" w:hAnsi="Times New Roman"/>
          <w:b/>
          <w:sz w:val="28"/>
          <w:szCs w:val="28"/>
        </w:rPr>
      </w:pPr>
      <w:r w:rsidRPr="005872C7">
        <w:rPr>
          <w:rFonts w:ascii="Times New Roman" w:hAnsi="Times New Roman"/>
          <w:sz w:val="28"/>
          <w:szCs w:val="28"/>
          <w:shd w:val="clear" w:color="auto" w:fill="FFFFFF"/>
        </w:rPr>
        <w:t>2.</w:t>
      </w:r>
      <w:r w:rsidRPr="005872C7">
        <w:rPr>
          <w:rFonts w:ascii="Times New Roman" w:hAnsi="Times New Roman"/>
          <w:sz w:val="28"/>
          <w:szCs w:val="28"/>
        </w:rPr>
        <w:t xml:space="preserve"> Klāt</w:t>
      </w:r>
      <w:r>
        <w:rPr>
          <w:rFonts w:ascii="Times New Roman" w:hAnsi="Times New Roman"/>
          <w:sz w:val="28"/>
          <w:szCs w:val="28"/>
        </w:rPr>
        <w:t xml:space="preserve"> pie foto pievieno </w:t>
      </w:r>
      <w:r w:rsidRPr="00C70BFC">
        <w:rPr>
          <w:rFonts w:ascii="Times New Roman" w:hAnsi="Times New Roman"/>
          <w:b/>
          <w:sz w:val="28"/>
          <w:szCs w:val="28"/>
        </w:rPr>
        <w:t>īsu aprakstu</w:t>
      </w:r>
      <w:r w:rsidRPr="005872C7">
        <w:rPr>
          <w:rFonts w:ascii="Times New Roman" w:hAnsi="Times New Roman"/>
          <w:sz w:val="28"/>
          <w:szCs w:val="28"/>
        </w:rPr>
        <w:t xml:space="preserve"> </w:t>
      </w:r>
      <w:r>
        <w:rPr>
          <w:rFonts w:ascii="Times New Roman" w:hAnsi="Times New Roman"/>
          <w:sz w:val="28"/>
          <w:szCs w:val="28"/>
        </w:rPr>
        <w:t xml:space="preserve">par izveidoto rotājumu un </w:t>
      </w:r>
      <w:r w:rsidRPr="00C70BFC">
        <w:rPr>
          <w:rFonts w:ascii="Times New Roman" w:hAnsi="Times New Roman"/>
          <w:b/>
          <w:sz w:val="28"/>
          <w:szCs w:val="28"/>
        </w:rPr>
        <w:t>Ziemassvētku novēlējumu!</w:t>
      </w:r>
    </w:p>
    <w:p w:rsidR="00155BAC" w:rsidRDefault="00155BAC" w:rsidP="002D1C62">
      <w:pPr>
        <w:ind w:right="-568" w:firstLine="567"/>
        <w:jc w:val="both"/>
      </w:pPr>
      <w:r>
        <w:rPr>
          <w:rFonts w:ascii="Times New Roman" w:hAnsi="Times New Roman"/>
          <w:sz w:val="28"/>
          <w:szCs w:val="28"/>
        </w:rPr>
        <w:t>Nododot darbu konkursam, dalībnieks piekrīt, ka organizatori to var izmantot, ar atsauci uz autoru, jebkuros plašsaziņas līdzekļos pilnā apjomā vai atsevišķas darba daļas bez īpašas saskaņošanas ar autoru, tai skaitā fiksēt fotogrāfijās, izmantot drukas darbos, video ierakstos, publiski pārraidīt televīzijā neierobežotā apjomā un laika periodā Latvijā un ārpus tās robežām.</w:t>
      </w:r>
    </w:p>
    <w:p w:rsidR="00155BAC" w:rsidRPr="0092141A" w:rsidRDefault="0092141A" w:rsidP="00155BAC">
      <w:pPr>
        <w:ind w:right="-568" w:firstLine="567"/>
        <w:jc w:val="both"/>
        <w:rPr>
          <w:b/>
        </w:rPr>
      </w:pPr>
      <w:r>
        <w:rPr>
          <w:rFonts w:ascii="Times New Roman" w:hAnsi="Times New Roman"/>
          <w:bCs/>
          <w:sz w:val="28"/>
          <w:szCs w:val="28"/>
        </w:rPr>
        <w:t xml:space="preserve"> Konkursa darbu izvērtēšanas </w:t>
      </w:r>
      <w:r w:rsidR="00155BAC">
        <w:rPr>
          <w:rFonts w:ascii="Times New Roman" w:hAnsi="Times New Roman"/>
          <w:bCs/>
          <w:sz w:val="28"/>
          <w:szCs w:val="28"/>
        </w:rPr>
        <w:t xml:space="preserve">laiks -  </w:t>
      </w:r>
      <w:r w:rsidR="00DE0A93">
        <w:rPr>
          <w:rFonts w:ascii="Times New Roman" w:hAnsi="Times New Roman"/>
          <w:b/>
          <w:bCs/>
          <w:sz w:val="28"/>
          <w:szCs w:val="28"/>
          <w:u w:val="single"/>
        </w:rPr>
        <w:t>2020.gada 15.decembris – 17</w:t>
      </w:r>
      <w:r w:rsidR="00155BAC" w:rsidRPr="0092141A">
        <w:rPr>
          <w:rFonts w:ascii="Times New Roman" w:hAnsi="Times New Roman"/>
          <w:b/>
          <w:bCs/>
          <w:sz w:val="28"/>
          <w:szCs w:val="28"/>
          <w:u w:val="single"/>
        </w:rPr>
        <w:t>.decembris</w:t>
      </w:r>
      <w:r w:rsidR="00155BAC" w:rsidRPr="0092141A">
        <w:rPr>
          <w:rFonts w:ascii="Times New Roman" w:hAnsi="Times New Roman"/>
          <w:b/>
          <w:bCs/>
          <w:sz w:val="28"/>
          <w:szCs w:val="28"/>
        </w:rPr>
        <w:t>.</w:t>
      </w:r>
    </w:p>
    <w:p w:rsidR="00155BAC" w:rsidRDefault="00155BAC" w:rsidP="00155BAC">
      <w:pPr>
        <w:ind w:right="-568"/>
        <w:jc w:val="both"/>
      </w:pPr>
      <w:r>
        <w:rPr>
          <w:rFonts w:ascii="Times New Roman" w:hAnsi="Times New Roman"/>
          <w:b/>
          <w:sz w:val="28"/>
          <w:szCs w:val="28"/>
        </w:rPr>
        <w:lastRenderedPageBreak/>
        <w:t>VĒRTĒŠANA UN APBALVOŠANA</w:t>
      </w:r>
    </w:p>
    <w:p w:rsidR="00155BAC" w:rsidRDefault="00287AD5" w:rsidP="00155BAC">
      <w:pPr>
        <w:ind w:right="-568" w:firstLine="567"/>
        <w:jc w:val="both"/>
      </w:pPr>
      <w:r>
        <w:rPr>
          <w:rFonts w:ascii="Times New Roman" w:hAnsi="Times New Roman"/>
          <w:sz w:val="28"/>
          <w:szCs w:val="28"/>
        </w:rPr>
        <w:t xml:space="preserve">Radošos </w:t>
      </w:r>
      <w:r w:rsidR="00155BAC">
        <w:rPr>
          <w:rFonts w:ascii="Times New Roman" w:hAnsi="Times New Roman"/>
          <w:sz w:val="28"/>
          <w:szCs w:val="28"/>
        </w:rPr>
        <w:t>darbus vērtē</w:t>
      </w:r>
      <w:r w:rsidR="002557CF">
        <w:rPr>
          <w:rFonts w:ascii="Times New Roman" w:hAnsi="Times New Roman"/>
          <w:sz w:val="28"/>
          <w:szCs w:val="28"/>
        </w:rPr>
        <w:t>s</w:t>
      </w:r>
      <w:r w:rsidR="00155BAC">
        <w:rPr>
          <w:rFonts w:ascii="Times New Roman" w:hAnsi="Times New Roman"/>
          <w:sz w:val="28"/>
          <w:szCs w:val="28"/>
        </w:rPr>
        <w:t xml:space="preserve"> </w:t>
      </w:r>
      <w:r w:rsidR="00E95F74">
        <w:rPr>
          <w:rFonts w:ascii="Times New Roman" w:hAnsi="Times New Roman"/>
          <w:sz w:val="28"/>
          <w:szCs w:val="28"/>
        </w:rPr>
        <w:t>SIA ,,</w:t>
      </w:r>
      <w:r w:rsidR="00DE0A93">
        <w:rPr>
          <w:rFonts w:ascii="Times New Roman" w:hAnsi="Times New Roman"/>
          <w:sz w:val="28"/>
          <w:szCs w:val="28"/>
        </w:rPr>
        <w:t>ALAAS</w:t>
      </w:r>
      <w:r w:rsidR="00E95F74">
        <w:rPr>
          <w:rFonts w:ascii="Times New Roman" w:hAnsi="Times New Roman"/>
          <w:sz w:val="28"/>
          <w:szCs w:val="28"/>
        </w:rPr>
        <w:t xml:space="preserve">’’ </w:t>
      </w:r>
      <w:r w:rsidR="00DE0A93">
        <w:rPr>
          <w:rFonts w:ascii="Times New Roman" w:hAnsi="Times New Roman"/>
          <w:sz w:val="28"/>
          <w:szCs w:val="28"/>
        </w:rPr>
        <w:t xml:space="preserve">izveidota </w:t>
      </w:r>
      <w:r w:rsidR="00155BAC">
        <w:rPr>
          <w:rFonts w:ascii="Times New Roman" w:hAnsi="Times New Roman"/>
          <w:sz w:val="28"/>
          <w:szCs w:val="28"/>
        </w:rPr>
        <w:t>žūrijas kom</w:t>
      </w:r>
      <w:r w:rsidR="002557CF">
        <w:rPr>
          <w:rFonts w:ascii="Times New Roman" w:hAnsi="Times New Roman"/>
          <w:sz w:val="28"/>
          <w:szCs w:val="28"/>
        </w:rPr>
        <w:t>isija. Žūrija</w:t>
      </w:r>
      <w:r w:rsidR="00EE0F87">
        <w:rPr>
          <w:rFonts w:ascii="Times New Roman" w:hAnsi="Times New Roman"/>
          <w:sz w:val="28"/>
          <w:szCs w:val="28"/>
        </w:rPr>
        <w:t xml:space="preserve"> oriģinālākajiem</w:t>
      </w:r>
      <w:r w:rsidR="00155BAC">
        <w:rPr>
          <w:rFonts w:ascii="Times New Roman" w:hAnsi="Times New Roman"/>
          <w:sz w:val="28"/>
          <w:szCs w:val="28"/>
        </w:rPr>
        <w:t xml:space="preserve"> </w:t>
      </w:r>
      <w:r w:rsidR="00E95F74">
        <w:rPr>
          <w:rFonts w:ascii="Times New Roman" w:hAnsi="Times New Roman"/>
          <w:sz w:val="28"/>
          <w:szCs w:val="28"/>
        </w:rPr>
        <w:t xml:space="preserve">un mākslinieciski interesantākajiem darbiem piešķirs </w:t>
      </w:r>
      <w:r w:rsidR="00155BAC">
        <w:rPr>
          <w:rFonts w:ascii="Times New Roman" w:hAnsi="Times New Roman"/>
          <w:sz w:val="28"/>
          <w:szCs w:val="28"/>
        </w:rPr>
        <w:t xml:space="preserve"> </w:t>
      </w:r>
      <w:r w:rsidR="00E95F74">
        <w:rPr>
          <w:rFonts w:ascii="Times New Roman" w:hAnsi="Times New Roman"/>
          <w:sz w:val="28"/>
          <w:szCs w:val="28"/>
        </w:rPr>
        <w:t xml:space="preserve">ALAAS </w:t>
      </w:r>
      <w:r w:rsidR="00155BAC">
        <w:rPr>
          <w:rFonts w:ascii="Times New Roman" w:hAnsi="Times New Roman"/>
          <w:sz w:val="28"/>
          <w:szCs w:val="28"/>
        </w:rPr>
        <w:t>pārsteiguma balvas.</w:t>
      </w:r>
    </w:p>
    <w:p w:rsidR="00155BAC" w:rsidRDefault="00155BAC" w:rsidP="00155BAC">
      <w:pPr>
        <w:ind w:left="567" w:right="-568"/>
        <w:jc w:val="both"/>
        <w:rPr>
          <w:rFonts w:ascii="Times New Roman" w:hAnsi="Times New Roman"/>
          <w:b/>
          <w:sz w:val="28"/>
          <w:szCs w:val="28"/>
        </w:rPr>
      </w:pPr>
      <w:r>
        <w:rPr>
          <w:rFonts w:ascii="Times New Roman" w:hAnsi="Times New Roman"/>
          <w:b/>
          <w:sz w:val="28"/>
          <w:szCs w:val="28"/>
        </w:rPr>
        <w:t>Vērtēšanas kritēriji:</w:t>
      </w:r>
    </w:p>
    <w:p w:rsidR="00155BAC" w:rsidRDefault="00155BAC" w:rsidP="00DE0A93">
      <w:pPr>
        <w:ind w:left="567" w:right="-568" w:firstLine="720"/>
        <w:jc w:val="both"/>
        <w:rPr>
          <w:rFonts w:ascii="Times New Roman" w:hAnsi="Times New Roman"/>
          <w:sz w:val="28"/>
          <w:szCs w:val="28"/>
        </w:rPr>
      </w:pPr>
      <w:r>
        <w:rPr>
          <w:rFonts w:ascii="Times New Roman" w:hAnsi="Times New Roman"/>
          <w:sz w:val="28"/>
          <w:szCs w:val="28"/>
        </w:rPr>
        <w:t xml:space="preserve">- atbilstība tēmai, </w:t>
      </w:r>
    </w:p>
    <w:p w:rsidR="00155BAC" w:rsidRDefault="00155BAC" w:rsidP="00155BAC">
      <w:pPr>
        <w:ind w:left="567" w:right="-568" w:firstLine="720"/>
        <w:jc w:val="both"/>
        <w:rPr>
          <w:rFonts w:ascii="Times New Roman" w:hAnsi="Times New Roman"/>
          <w:sz w:val="28"/>
          <w:szCs w:val="28"/>
        </w:rPr>
      </w:pPr>
      <w:r>
        <w:rPr>
          <w:rFonts w:ascii="Times New Roman" w:hAnsi="Times New Roman"/>
          <w:sz w:val="28"/>
          <w:szCs w:val="28"/>
        </w:rPr>
        <w:t xml:space="preserve">- </w:t>
      </w:r>
      <w:r w:rsidR="00C70BFC">
        <w:rPr>
          <w:rFonts w:ascii="Times New Roman" w:hAnsi="Times New Roman"/>
          <w:sz w:val="28"/>
          <w:szCs w:val="28"/>
        </w:rPr>
        <w:t>oriģinalitāte,</w:t>
      </w:r>
    </w:p>
    <w:p w:rsidR="00C70BFC" w:rsidRDefault="00C70BFC" w:rsidP="00155BAC">
      <w:pPr>
        <w:ind w:left="567" w:right="-568" w:firstLine="720"/>
        <w:jc w:val="both"/>
        <w:rPr>
          <w:rFonts w:ascii="Times New Roman" w:hAnsi="Times New Roman"/>
          <w:sz w:val="28"/>
          <w:szCs w:val="28"/>
        </w:rPr>
      </w:pPr>
      <w:r>
        <w:rPr>
          <w:rFonts w:ascii="Times New Roman" w:hAnsi="Times New Roman"/>
          <w:sz w:val="28"/>
          <w:szCs w:val="28"/>
        </w:rPr>
        <w:t xml:space="preserve">-  </w:t>
      </w:r>
      <w:r w:rsidR="0001038F">
        <w:rPr>
          <w:rFonts w:ascii="Times New Roman" w:hAnsi="Times New Roman"/>
          <w:sz w:val="28"/>
          <w:szCs w:val="28"/>
        </w:rPr>
        <w:t>visu konkursa noteikumu izpilde.</w:t>
      </w:r>
    </w:p>
    <w:p w:rsidR="00155BAC" w:rsidRDefault="00287AD5" w:rsidP="00155BAC">
      <w:pPr>
        <w:ind w:firstLine="567"/>
        <w:jc w:val="both"/>
      </w:pPr>
      <w:r>
        <w:rPr>
          <w:rFonts w:ascii="Times New Roman" w:hAnsi="Times New Roman"/>
          <w:sz w:val="28"/>
          <w:szCs w:val="28"/>
        </w:rPr>
        <w:t>K</w:t>
      </w:r>
      <w:r w:rsidR="00155BAC">
        <w:rPr>
          <w:rFonts w:ascii="Times New Roman" w:hAnsi="Times New Roman"/>
          <w:sz w:val="28"/>
          <w:szCs w:val="28"/>
        </w:rPr>
        <w:t xml:space="preserve">onkursa rezultāti tiks paziņoti </w:t>
      </w:r>
      <w:r w:rsidR="00DE0A93">
        <w:rPr>
          <w:rFonts w:ascii="Times New Roman" w:hAnsi="Times New Roman"/>
          <w:b/>
          <w:sz w:val="28"/>
          <w:szCs w:val="28"/>
        </w:rPr>
        <w:t>1</w:t>
      </w:r>
      <w:r w:rsidR="00752DF5">
        <w:rPr>
          <w:rFonts w:ascii="Times New Roman" w:hAnsi="Times New Roman"/>
          <w:b/>
          <w:sz w:val="28"/>
          <w:szCs w:val="28"/>
        </w:rPr>
        <w:t>8</w:t>
      </w:r>
      <w:r w:rsidR="00155BAC">
        <w:rPr>
          <w:rFonts w:ascii="Times New Roman" w:hAnsi="Times New Roman"/>
          <w:b/>
          <w:sz w:val="28"/>
          <w:szCs w:val="28"/>
        </w:rPr>
        <w:t xml:space="preserve">. decembrī </w:t>
      </w:r>
      <w:r w:rsidR="00155BAC">
        <w:rPr>
          <w:rFonts w:ascii="Times New Roman" w:hAnsi="Times New Roman"/>
          <w:sz w:val="28"/>
          <w:szCs w:val="28"/>
        </w:rPr>
        <w:t>un atspoguļoti</w:t>
      </w:r>
      <w:r w:rsidR="00155BAC">
        <w:rPr>
          <w:rFonts w:ascii="Times New Roman" w:hAnsi="Times New Roman"/>
          <w:b/>
          <w:sz w:val="28"/>
          <w:szCs w:val="28"/>
        </w:rPr>
        <w:t xml:space="preserve"> </w:t>
      </w:r>
      <w:r w:rsidR="00155BAC">
        <w:rPr>
          <w:rFonts w:ascii="Times New Roman" w:hAnsi="Times New Roman"/>
          <w:bCs/>
          <w:sz w:val="28"/>
          <w:szCs w:val="28"/>
        </w:rPr>
        <w:t xml:space="preserve">uzņēmuma mājas lapā </w:t>
      </w:r>
      <w:hyperlink r:id="rId8" w:history="1">
        <w:r w:rsidR="00155BAC">
          <w:rPr>
            <w:rStyle w:val="Hipersaite"/>
            <w:rFonts w:ascii="Times New Roman" w:hAnsi="Times New Roman"/>
            <w:bCs/>
            <w:sz w:val="28"/>
            <w:szCs w:val="28"/>
          </w:rPr>
          <w:t>www.alaas.lv</w:t>
        </w:r>
      </w:hyperlink>
    </w:p>
    <w:p w:rsidR="00155BAC" w:rsidRDefault="00155BAC" w:rsidP="00155BAC">
      <w:pPr>
        <w:ind w:right="-568"/>
        <w:jc w:val="both"/>
        <w:rPr>
          <w:rFonts w:ascii="Times New Roman" w:hAnsi="Times New Roman"/>
          <w:i/>
          <w:sz w:val="24"/>
          <w:szCs w:val="24"/>
        </w:rPr>
      </w:pPr>
      <w:r>
        <w:rPr>
          <w:rFonts w:ascii="Times New Roman" w:hAnsi="Times New Roman"/>
          <w:bCs/>
          <w:sz w:val="24"/>
          <w:szCs w:val="24"/>
        </w:rPr>
        <w:tab/>
      </w:r>
      <w:r>
        <w:rPr>
          <w:rFonts w:ascii="Times New Roman" w:hAnsi="Times New Roman"/>
          <w:bCs/>
          <w:i/>
          <w:sz w:val="24"/>
          <w:szCs w:val="24"/>
        </w:rPr>
        <w:t xml:space="preserve">Konkursa koordinatore - </w:t>
      </w:r>
      <w:r>
        <w:rPr>
          <w:rFonts w:ascii="Times New Roman" w:hAnsi="Times New Roman"/>
          <w:i/>
          <w:sz w:val="24"/>
          <w:szCs w:val="24"/>
        </w:rPr>
        <w:t xml:space="preserve">SIA  ,,ALAAS’’ sabiedrisko attiecību speciāliste vides komunikācijas jomā Edīte </w:t>
      </w:r>
      <w:proofErr w:type="spellStart"/>
      <w:r>
        <w:rPr>
          <w:rFonts w:ascii="Times New Roman" w:hAnsi="Times New Roman"/>
          <w:i/>
          <w:sz w:val="24"/>
          <w:szCs w:val="24"/>
        </w:rPr>
        <w:t>Čepule</w:t>
      </w:r>
      <w:proofErr w:type="spellEnd"/>
      <w:r>
        <w:rPr>
          <w:rFonts w:ascii="Times New Roman" w:hAnsi="Times New Roman"/>
          <w:i/>
          <w:sz w:val="24"/>
          <w:szCs w:val="24"/>
        </w:rPr>
        <w:t>.</w:t>
      </w:r>
    </w:p>
    <w:p w:rsidR="000F5465" w:rsidRDefault="000F5465" w:rsidP="00155BAC">
      <w:pPr>
        <w:ind w:right="-568"/>
        <w:jc w:val="both"/>
        <w:rPr>
          <w:rFonts w:ascii="Times New Roman" w:hAnsi="Times New Roman"/>
          <w:i/>
          <w:sz w:val="24"/>
          <w:szCs w:val="24"/>
        </w:rPr>
      </w:pPr>
    </w:p>
    <w:p w:rsidR="000F5465" w:rsidRDefault="000F5465" w:rsidP="00155BAC">
      <w:pPr>
        <w:ind w:right="-568"/>
        <w:jc w:val="both"/>
        <w:rPr>
          <w:rFonts w:ascii="Times New Roman" w:hAnsi="Times New Roman"/>
          <w:i/>
          <w:sz w:val="24"/>
          <w:szCs w:val="24"/>
        </w:rPr>
      </w:pPr>
    </w:p>
    <w:p w:rsidR="000F5465" w:rsidRDefault="000F5465" w:rsidP="00155BAC">
      <w:pPr>
        <w:ind w:right="-568"/>
        <w:jc w:val="both"/>
        <w:rPr>
          <w:rFonts w:ascii="Times New Roman" w:hAnsi="Times New Roman"/>
          <w:i/>
          <w:sz w:val="24"/>
          <w:szCs w:val="24"/>
        </w:rPr>
      </w:pPr>
    </w:p>
    <w:p w:rsidR="000F5465" w:rsidRDefault="000F5465" w:rsidP="00155BAC">
      <w:pPr>
        <w:ind w:right="-568"/>
        <w:jc w:val="both"/>
        <w:rPr>
          <w:rFonts w:ascii="Times New Roman" w:hAnsi="Times New Roman"/>
          <w:i/>
          <w:sz w:val="24"/>
          <w:szCs w:val="24"/>
        </w:rPr>
      </w:pPr>
    </w:p>
    <w:p w:rsidR="000F5465" w:rsidRDefault="000F5465" w:rsidP="00155BAC">
      <w:pPr>
        <w:ind w:right="-568"/>
        <w:jc w:val="both"/>
        <w:rPr>
          <w:rFonts w:ascii="Times New Roman" w:hAnsi="Times New Roman"/>
          <w:i/>
          <w:sz w:val="24"/>
          <w:szCs w:val="24"/>
        </w:rPr>
      </w:pPr>
    </w:p>
    <w:p w:rsidR="000F5465" w:rsidRDefault="000F5465" w:rsidP="00155BAC">
      <w:pPr>
        <w:ind w:right="-568"/>
        <w:jc w:val="both"/>
      </w:pPr>
    </w:p>
    <w:p w:rsidR="00155BAC" w:rsidRDefault="00155BAC" w:rsidP="00155BAC">
      <w:pPr>
        <w:ind w:left="567" w:right="-568" w:firstLine="709"/>
        <w:jc w:val="both"/>
        <w:rPr>
          <w:rFonts w:ascii="Times New Roman" w:hAnsi="Times New Roman"/>
          <w:b/>
          <w:bCs/>
          <w:i/>
          <w:sz w:val="28"/>
          <w:szCs w:val="28"/>
        </w:rPr>
      </w:pPr>
    </w:p>
    <w:p w:rsidR="00155BAC" w:rsidRDefault="00155BAC" w:rsidP="00155BAC">
      <w:pPr>
        <w:ind w:left="567" w:right="-568"/>
        <w:rPr>
          <w:rFonts w:ascii="Times New Roman" w:hAnsi="Times New Roman"/>
          <w:b/>
          <w:sz w:val="28"/>
          <w:szCs w:val="28"/>
        </w:rPr>
      </w:pPr>
    </w:p>
    <w:p w:rsidR="00155BAC" w:rsidRDefault="00155BAC" w:rsidP="00155BAC">
      <w:pPr>
        <w:ind w:left="567" w:right="-568"/>
        <w:jc w:val="right"/>
        <w:rPr>
          <w:rFonts w:ascii="Times New Roman" w:hAnsi="Times New Roman"/>
          <w:sz w:val="28"/>
          <w:szCs w:val="28"/>
        </w:rPr>
      </w:pPr>
    </w:p>
    <w:p w:rsidR="006F2500" w:rsidRDefault="006F2500"/>
    <w:sectPr w:rsidR="006F2500" w:rsidSect="00573F0B">
      <w:pgSz w:w="11906" w:h="16838"/>
      <w:pgMar w:top="709" w:right="1800" w:bottom="567"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5B428E1"/>
    <w:multiLevelType w:val="multilevel"/>
    <w:tmpl w:val="073CE4D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nsid w:val="72DF1446"/>
    <w:multiLevelType w:val="hybridMultilevel"/>
    <w:tmpl w:val="0F50DB66"/>
    <w:lvl w:ilvl="0" w:tplc="0426000F">
      <w:start w:val="1"/>
      <w:numFmt w:val="decimal"/>
      <w:lvlText w:val="%1."/>
      <w:lvlJc w:val="left"/>
      <w:pPr>
        <w:ind w:left="1080" w:hanging="360"/>
      </w:p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5BAC"/>
    <w:rsid w:val="0001038F"/>
    <w:rsid w:val="00065CCF"/>
    <w:rsid w:val="000F5465"/>
    <w:rsid w:val="00104895"/>
    <w:rsid w:val="00155BAC"/>
    <w:rsid w:val="001C0977"/>
    <w:rsid w:val="00232D4F"/>
    <w:rsid w:val="002557CF"/>
    <w:rsid w:val="00287AD5"/>
    <w:rsid w:val="002D1C62"/>
    <w:rsid w:val="002F0570"/>
    <w:rsid w:val="00573F0B"/>
    <w:rsid w:val="005872C7"/>
    <w:rsid w:val="005E63B2"/>
    <w:rsid w:val="006F2500"/>
    <w:rsid w:val="007027C1"/>
    <w:rsid w:val="007277A7"/>
    <w:rsid w:val="00752DF5"/>
    <w:rsid w:val="008B7C7D"/>
    <w:rsid w:val="0092141A"/>
    <w:rsid w:val="00946036"/>
    <w:rsid w:val="009802B3"/>
    <w:rsid w:val="00AE2034"/>
    <w:rsid w:val="00AF7A37"/>
    <w:rsid w:val="00B92C97"/>
    <w:rsid w:val="00C0345C"/>
    <w:rsid w:val="00C70BFC"/>
    <w:rsid w:val="00C82FF0"/>
    <w:rsid w:val="00CE1D18"/>
    <w:rsid w:val="00D41D22"/>
    <w:rsid w:val="00DE0A93"/>
    <w:rsid w:val="00E95F74"/>
    <w:rsid w:val="00EE0F87"/>
    <w:rsid w:val="00EE3813"/>
    <w:rsid w:val="00EE608C"/>
    <w:rsid w:val="00F51EA3"/>
    <w:rsid w:val="00F81975"/>
    <w:rsid w:val="00FE3D0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155BAC"/>
    <w:pPr>
      <w:suppressAutoHyphens/>
      <w:autoSpaceDN w:val="0"/>
      <w:spacing w:line="240"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55BAC"/>
    <w:rPr>
      <w:color w:val="0000FF"/>
      <w:u w:val="single"/>
    </w:rPr>
  </w:style>
  <w:style w:type="paragraph" w:styleId="Sarakstarindkopa">
    <w:name w:val="List Paragraph"/>
    <w:basedOn w:val="Parasts"/>
    <w:uiPriority w:val="34"/>
    <w:qFormat/>
    <w:rsid w:val="00F51EA3"/>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Balonteksts">
    <w:name w:val="Balloon Text"/>
    <w:basedOn w:val="Parasts"/>
    <w:link w:val="BalontekstsRakstz"/>
    <w:uiPriority w:val="99"/>
    <w:semiHidden/>
    <w:unhideWhenUsed/>
    <w:rsid w:val="009802B3"/>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02B3"/>
    <w:rPr>
      <w:rFonts w:ascii="Tahoma" w:eastAsia="Calibri"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rsid w:val="00155BAC"/>
    <w:pPr>
      <w:suppressAutoHyphens/>
      <w:autoSpaceDN w:val="0"/>
      <w:spacing w:line="240" w:lineRule="auto"/>
      <w:textAlignment w:val="baseline"/>
    </w:pPr>
    <w:rPr>
      <w:rFonts w:ascii="Calibri" w:eastAsia="Calibri" w:hAnsi="Calibri" w:cs="Times New Roman"/>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Hipersaite">
    <w:name w:val="Hyperlink"/>
    <w:rsid w:val="00155BAC"/>
    <w:rPr>
      <w:color w:val="0000FF"/>
      <w:u w:val="single"/>
    </w:rPr>
  </w:style>
  <w:style w:type="paragraph" w:styleId="Sarakstarindkopa">
    <w:name w:val="List Paragraph"/>
    <w:basedOn w:val="Parasts"/>
    <w:uiPriority w:val="34"/>
    <w:qFormat/>
    <w:rsid w:val="00F51EA3"/>
    <w:pPr>
      <w:suppressAutoHyphens w:val="0"/>
      <w:autoSpaceDN/>
      <w:spacing w:line="259" w:lineRule="auto"/>
      <w:ind w:left="720"/>
      <w:contextualSpacing/>
      <w:textAlignment w:val="auto"/>
    </w:pPr>
    <w:rPr>
      <w:rFonts w:asciiTheme="minorHAnsi" w:eastAsiaTheme="minorHAnsi" w:hAnsiTheme="minorHAnsi" w:cstheme="minorBidi"/>
    </w:rPr>
  </w:style>
  <w:style w:type="paragraph" w:styleId="Balonteksts">
    <w:name w:val="Balloon Text"/>
    <w:basedOn w:val="Parasts"/>
    <w:link w:val="BalontekstsRakstz"/>
    <w:uiPriority w:val="99"/>
    <w:semiHidden/>
    <w:unhideWhenUsed/>
    <w:rsid w:val="009802B3"/>
    <w:pPr>
      <w:spacing w:after="0"/>
    </w:pPr>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9802B3"/>
    <w:rPr>
      <w:rFonts w:ascii="Tahoma" w:eastAsia="Calibri"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laas.lv" TargetMode="External"/><Relationship Id="rId3" Type="http://schemas.microsoft.com/office/2007/relationships/stylesWithEffects" Target="stylesWithEffects.xml"/><Relationship Id="rId7" Type="http://schemas.openxmlformats.org/officeDocument/2006/relationships/hyperlink" Target="mailto:editecep@inbox.l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2</Pages>
  <Words>1402</Words>
  <Characters>800</Characters>
  <Application>Microsoft Office Word</Application>
  <DocSecurity>0</DocSecurity>
  <Lines>6</Lines>
  <Paragraphs>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2198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jurijs petkevičs</dc:creator>
  <cp:lastModifiedBy>Dators</cp:lastModifiedBy>
  <cp:revision>2</cp:revision>
  <dcterms:created xsi:type="dcterms:W3CDTF">2020-11-25T06:50:00Z</dcterms:created>
  <dcterms:modified xsi:type="dcterms:W3CDTF">2020-11-25T06:50:00Z</dcterms:modified>
</cp:coreProperties>
</file>