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CE5" w:rsidRDefault="00AA5CE5" w:rsidP="00AA5CE5">
      <w:pPr>
        <w:spacing w:after="0"/>
        <w:ind w:firstLine="567"/>
        <w:rPr>
          <w:rFonts w:ascii="Times New Roman" w:hAnsi="Times New Roman"/>
          <w:b/>
          <w:sz w:val="24"/>
          <w:lang w:val="lv-LV"/>
        </w:rPr>
      </w:pPr>
    </w:p>
    <w:p w:rsidR="00AA5CE5" w:rsidRDefault="00AA5CE5" w:rsidP="00AA5CE5">
      <w:pPr>
        <w:spacing w:after="0"/>
        <w:ind w:firstLine="567"/>
        <w:jc w:val="center"/>
        <w:rPr>
          <w:rFonts w:ascii="Times New Roman" w:hAnsi="Times New Roman"/>
          <w:b/>
          <w:sz w:val="24"/>
          <w:lang w:val="lv-LV"/>
        </w:rPr>
      </w:pPr>
      <w:r>
        <w:rPr>
          <w:rFonts w:ascii="Times New Roman" w:hAnsi="Times New Roman"/>
          <w:b/>
          <w:sz w:val="24"/>
          <w:lang w:val="lv-LV"/>
        </w:rPr>
        <w:t>18.05.2026 Rēzeknes pirmsskolas izglītības</w:t>
      </w:r>
    </w:p>
    <w:p w:rsidR="00AA5CE5" w:rsidRDefault="00AA5CE5" w:rsidP="00AA5CE5">
      <w:pPr>
        <w:spacing w:after="0"/>
        <w:ind w:firstLine="567"/>
        <w:jc w:val="center"/>
        <w:rPr>
          <w:rFonts w:ascii="Times New Roman" w:hAnsi="Times New Roman"/>
          <w:b/>
          <w:sz w:val="24"/>
          <w:lang w:val="lv-LV"/>
        </w:rPr>
      </w:pPr>
      <w:r>
        <w:rPr>
          <w:rFonts w:ascii="Times New Roman" w:hAnsi="Times New Roman"/>
          <w:b/>
          <w:sz w:val="24"/>
          <w:lang w:val="lv-LV"/>
        </w:rPr>
        <w:t>i</w:t>
      </w:r>
      <w:r w:rsidRPr="00E43132">
        <w:rPr>
          <w:rFonts w:ascii="Times New Roman" w:hAnsi="Times New Roman"/>
          <w:b/>
          <w:sz w:val="24"/>
          <w:lang w:val="lv-LV"/>
        </w:rPr>
        <w:t>estādes padomes sēdes lēmumi:</w:t>
      </w:r>
    </w:p>
    <w:p w:rsidR="00AA5CE5" w:rsidRDefault="00AA5CE5" w:rsidP="00AA5CE5">
      <w:pPr>
        <w:spacing w:after="0"/>
        <w:ind w:firstLine="567"/>
        <w:rPr>
          <w:rFonts w:ascii="Times New Roman" w:hAnsi="Times New Roman"/>
          <w:sz w:val="24"/>
          <w:szCs w:val="24"/>
          <w:lang w:val="lv-LV"/>
        </w:rPr>
      </w:pPr>
      <w:r w:rsidRPr="00E43132">
        <w:rPr>
          <w:rFonts w:ascii="Times New Roman" w:hAnsi="Times New Roman"/>
          <w:sz w:val="24"/>
          <w:lang w:val="lv-LV"/>
        </w:rPr>
        <w:t>1.</w:t>
      </w:r>
      <w:r>
        <w:rPr>
          <w:rFonts w:ascii="Times New Roman" w:hAnsi="Times New Roman"/>
          <w:b/>
          <w:sz w:val="24"/>
          <w:lang w:val="lv-LV"/>
        </w:rPr>
        <w:t xml:space="preserve"> </w:t>
      </w:r>
      <w:r w:rsidRPr="00462506">
        <w:rPr>
          <w:rFonts w:ascii="Times New Roman" w:hAnsi="Times New Roman"/>
          <w:sz w:val="24"/>
          <w:szCs w:val="24"/>
          <w:lang w:val="lv-LV"/>
        </w:rPr>
        <w:t>2025./2026. mācību gadā novērtēt PII “Auseklītis” metodiskā un audzināšanas darba kvalitāti  ar vērtējumu: Ļoti labi</w:t>
      </w:r>
    </w:p>
    <w:p w:rsidR="00AA5CE5" w:rsidRDefault="00AA5CE5" w:rsidP="00AA5CE5">
      <w:pPr>
        <w:spacing w:after="0"/>
        <w:ind w:firstLine="567"/>
        <w:rPr>
          <w:rFonts w:ascii="Times New Roman" w:hAnsi="Times New Roman"/>
          <w:sz w:val="24"/>
          <w:szCs w:val="24"/>
          <w:lang w:val="lv-LV"/>
        </w:rPr>
      </w:pPr>
      <w:r>
        <w:rPr>
          <w:rFonts w:ascii="Times New Roman" w:hAnsi="Times New Roman"/>
          <w:sz w:val="24"/>
          <w:szCs w:val="24"/>
          <w:lang w:val="lv-LV"/>
        </w:rPr>
        <w:t xml:space="preserve">2. </w:t>
      </w:r>
      <w:r w:rsidRPr="00E43132">
        <w:rPr>
          <w:rFonts w:ascii="Times New Roman" w:hAnsi="Times New Roman"/>
          <w:sz w:val="24"/>
          <w:szCs w:val="24"/>
          <w:lang w:val="lv-LV"/>
        </w:rPr>
        <w:t>2025./2026. mācību gadā novērtēt PII “Auseklītis” fizisko vidi kā drošu (ir jāvērtē iestādes telpu, teritorijas un rotaļu laukumu drošību) ar vērtējumu: Ļoti labi</w:t>
      </w:r>
    </w:p>
    <w:p w:rsidR="00AA5CE5" w:rsidRDefault="00AA5CE5" w:rsidP="00AA5CE5">
      <w:pPr>
        <w:spacing w:after="0"/>
        <w:ind w:firstLine="567"/>
        <w:rPr>
          <w:rFonts w:ascii="Times New Roman" w:hAnsi="Times New Roman"/>
          <w:sz w:val="24"/>
          <w:szCs w:val="24"/>
          <w:lang w:val="lv-LV"/>
        </w:rPr>
      </w:pPr>
      <w:r>
        <w:rPr>
          <w:rFonts w:ascii="Times New Roman" w:hAnsi="Times New Roman"/>
          <w:sz w:val="24"/>
          <w:szCs w:val="24"/>
          <w:lang w:val="lv-LV"/>
        </w:rPr>
        <w:t xml:space="preserve">3. </w:t>
      </w:r>
      <w:r w:rsidRPr="00462506">
        <w:rPr>
          <w:rFonts w:ascii="Times New Roman" w:hAnsi="Times New Roman"/>
          <w:sz w:val="24"/>
          <w:szCs w:val="24"/>
          <w:lang w:val="lv-LV"/>
        </w:rPr>
        <w:t>2025./2026. mācību gadā novērtēt PII “Auseklītis” emocionālo vidi kā drošu  ar vērtējumu: Ļoti labi</w:t>
      </w:r>
    </w:p>
    <w:p w:rsidR="00AA5CE5" w:rsidRDefault="00AA5CE5" w:rsidP="00AA5CE5">
      <w:pPr>
        <w:spacing w:after="0"/>
        <w:ind w:firstLine="567"/>
        <w:rPr>
          <w:rFonts w:ascii="Times New Roman" w:hAnsi="Times New Roman"/>
          <w:sz w:val="24"/>
          <w:szCs w:val="24"/>
          <w:lang w:val="lv-LV"/>
        </w:rPr>
      </w:pPr>
      <w:r>
        <w:rPr>
          <w:rFonts w:ascii="Times New Roman" w:hAnsi="Times New Roman"/>
          <w:sz w:val="24"/>
          <w:szCs w:val="24"/>
          <w:lang w:val="lv-LV"/>
        </w:rPr>
        <w:t xml:space="preserve">4. </w:t>
      </w:r>
      <w:r w:rsidRPr="00462506">
        <w:rPr>
          <w:rFonts w:ascii="Times New Roman" w:hAnsi="Times New Roman"/>
          <w:sz w:val="24"/>
          <w:szCs w:val="24"/>
          <w:lang w:val="lv-LV"/>
        </w:rPr>
        <w:t>2026./2027. mācību gadā turpināt rīkot grupās lasīšanas pēcpusdienas kopā ar vecākiem</w:t>
      </w:r>
      <w:r>
        <w:rPr>
          <w:rFonts w:ascii="Times New Roman" w:hAnsi="Times New Roman"/>
          <w:sz w:val="24"/>
          <w:szCs w:val="24"/>
          <w:lang w:val="lv-LV"/>
        </w:rPr>
        <w:t>.</w:t>
      </w:r>
    </w:p>
    <w:p w:rsidR="00255AC7" w:rsidRPr="00AA5CE5" w:rsidRDefault="00AA5CE5" w:rsidP="00AA5CE5">
      <w:pPr>
        <w:rPr>
          <w:lang w:val="lv-LV"/>
        </w:rPr>
      </w:pPr>
      <w:r>
        <w:rPr>
          <w:rFonts w:ascii="Times New Roman" w:hAnsi="Times New Roman"/>
          <w:sz w:val="24"/>
          <w:szCs w:val="24"/>
          <w:lang w:val="lv-LV"/>
        </w:rPr>
        <w:t xml:space="preserve">5. </w:t>
      </w:r>
      <w:r w:rsidRPr="00462506">
        <w:rPr>
          <w:rFonts w:ascii="Times New Roman" w:hAnsi="Times New Roman"/>
          <w:sz w:val="24"/>
          <w:szCs w:val="24"/>
          <w:lang w:val="lv-LV"/>
        </w:rPr>
        <w:t>Stiprināt sadarbību ar vecākiem, rosinot ģimenes kopā ar saviem bērniem izveidot “Ģimenes grāmatu”. Šāda aktivitāte veicinās bērnu piederības sajūtu savai ģimenei, attīstīs valodas prasmes, radošumu, savstarpējo sadarbību starp bērniem, vecākiem un pedagogiem. “Ģimenes grāmatā” var ietvert fotobildes, stāstus, zīmējumus un citus ģi</w:t>
      </w:r>
      <w:bookmarkStart w:id="0" w:name="_GoBack"/>
      <w:bookmarkEnd w:id="0"/>
      <w:r w:rsidRPr="00462506">
        <w:rPr>
          <w:rFonts w:ascii="Times New Roman" w:hAnsi="Times New Roman"/>
          <w:sz w:val="24"/>
          <w:szCs w:val="24"/>
          <w:lang w:val="lv-LV"/>
        </w:rPr>
        <w:t>menes tradīciju vai kopā pavadīto brīžu aprakstus</w:t>
      </w:r>
    </w:p>
    <w:sectPr w:rsidR="00255AC7" w:rsidRPr="00AA5CE5" w:rsidSect="004E537D">
      <w:pgSz w:w="11906" w:h="16838"/>
      <w:pgMar w:top="567" w:right="567" w:bottom="567" w:left="1134" w:header="709" w:footer="709" w:gutter="284"/>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CE5"/>
    <w:rsid w:val="00255AC7"/>
    <w:rsid w:val="002A2C77"/>
    <w:rsid w:val="002C1111"/>
    <w:rsid w:val="00491FED"/>
    <w:rsid w:val="004E537D"/>
    <w:rsid w:val="006601A8"/>
    <w:rsid w:val="008E0FA4"/>
    <w:rsid w:val="00924D3F"/>
    <w:rsid w:val="00A54FDA"/>
    <w:rsid w:val="00AA5C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A5CE5"/>
    <w:rPr>
      <w:rFonts w:ascii="Calibri" w:eastAsia="Times New Roman"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A5CE5"/>
    <w:rPr>
      <w:rFonts w:ascii="Calibri" w:eastAsia="Times New Roman"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598</Words>
  <Characters>342</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Dators</dc:creator>
  <cp:lastModifiedBy>Dators</cp:lastModifiedBy>
  <cp:revision>1</cp:revision>
  <dcterms:created xsi:type="dcterms:W3CDTF">2026-08-27T12:27:00Z</dcterms:created>
  <dcterms:modified xsi:type="dcterms:W3CDTF">2026-08-27T12:29:00Z</dcterms:modified>
</cp:coreProperties>
</file>